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51CF7" w14:textId="77777777" w:rsidR="006A5C5B" w:rsidRPr="00DE5A11" w:rsidRDefault="00000000">
      <w:pPr>
        <w:jc w:val="center"/>
        <w:rPr>
          <w:rFonts w:ascii="Times New Roman" w:hAnsi="Times New Roman" w:cs="Times New Roman"/>
          <w:lang w:val="ru-RU"/>
        </w:rPr>
      </w:pPr>
      <w:r w:rsidRPr="00DE5A11">
        <w:rPr>
          <w:rFonts w:ascii="Times New Roman" w:hAnsi="Times New Roman" w:cs="Times New Roman"/>
          <w:b/>
          <w:color w:val="1F4E79"/>
          <w:sz w:val="40"/>
          <w:lang w:val="ru-RU"/>
        </w:rPr>
        <w:t>Опросный лист для стекольного завода</w:t>
      </w:r>
    </w:p>
    <w:p w14:paraId="5CB4F869" w14:textId="77777777" w:rsidR="006A5C5B" w:rsidRPr="00DE5A11" w:rsidRDefault="00000000">
      <w:pPr>
        <w:jc w:val="center"/>
        <w:rPr>
          <w:rFonts w:ascii="Times New Roman" w:hAnsi="Times New Roman" w:cs="Times New Roman"/>
          <w:lang w:val="ru-RU"/>
        </w:rPr>
      </w:pPr>
      <w:r w:rsidRPr="00DE5A11">
        <w:rPr>
          <w:rFonts w:ascii="Times New Roman" w:hAnsi="Times New Roman" w:cs="Times New Roman"/>
          <w:b/>
          <w:color w:val="505050"/>
          <w:sz w:val="24"/>
          <w:lang w:val="ru-RU"/>
        </w:rPr>
        <w:t>Потребности в модернизации автоматизации, диспетчеризации и цифровом учете производственных данных</w:t>
      </w:r>
    </w:p>
    <w:p w14:paraId="30932D88" w14:textId="77777777" w:rsidR="00DE5A11" w:rsidRPr="00DE5A11" w:rsidRDefault="00DE5A11" w:rsidP="00DE5A11">
      <w:pPr>
        <w:jc w:val="center"/>
        <w:rPr>
          <w:rFonts w:ascii="Times New Roman" w:hAnsi="Times New Roman" w:cs="Times New Roman"/>
          <w:b/>
          <w:lang w:val="ru-RU"/>
        </w:rPr>
      </w:pPr>
    </w:p>
    <w:p w14:paraId="678E3E4F" w14:textId="77777777" w:rsidR="00DE5A11" w:rsidRPr="00DE5A11" w:rsidRDefault="00DE5A11" w:rsidP="00DE5A11">
      <w:pPr>
        <w:jc w:val="center"/>
        <w:rPr>
          <w:rFonts w:ascii="Times New Roman" w:hAnsi="Times New Roman" w:cs="Times New Roman"/>
          <w:b/>
          <w:lang w:val="ru-RU"/>
        </w:rPr>
      </w:pPr>
    </w:p>
    <w:p w14:paraId="23CADB73" w14:textId="77777777" w:rsidR="00DE5A11" w:rsidRPr="00DE5A11" w:rsidRDefault="00DE5A11" w:rsidP="00DE5A11">
      <w:pPr>
        <w:spacing w:before="60" w:after="6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E5A11">
        <w:rPr>
          <w:rFonts w:ascii="Times New Roman" w:hAnsi="Times New Roman" w:cs="Times New Roman"/>
          <w:b/>
          <w:sz w:val="24"/>
          <w:szCs w:val="24"/>
          <w:lang w:val="ru-RU"/>
        </w:rPr>
        <w:t>Уважаемые коллеги!</w:t>
      </w:r>
      <w:r w:rsidRPr="00DE5A11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171E7FC1" w14:textId="77777777" w:rsidR="00DE5A11" w:rsidRPr="00DE5A11" w:rsidRDefault="00DE5A11" w:rsidP="00DE5A11">
      <w:pPr>
        <w:spacing w:before="60" w:after="6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A11">
        <w:rPr>
          <w:rFonts w:ascii="Times New Roman" w:hAnsi="Times New Roman" w:cs="Times New Roman"/>
          <w:sz w:val="24"/>
          <w:szCs w:val="24"/>
          <w:lang w:val="ru-RU"/>
        </w:rPr>
        <w:t>Просим вас заполнить короткую анкету о состоянии автоматизации, диспетчеризации и цифрового учета на вашем заводе.</w:t>
      </w:r>
    </w:p>
    <w:p w14:paraId="010372C3" w14:textId="77777777" w:rsidR="00DE5A11" w:rsidRPr="00DE5A11" w:rsidRDefault="00DE5A11" w:rsidP="00DE5A11">
      <w:pPr>
        <w:spacing w:before="60" w:after="6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A11">
        <w:rPr>
          <w:rFonts w:ascii="Times New Roman" w:hAnsi="Times New Roman" w:cs="Times New Roman"/>
          <w:sz w:val="24"/>
          <w:szCs w:val="24"/>
          <w:lang w:val="ru-RU"/>
        </w:rPr>
        <w:t>Анкета касается практических вопросов: шкафы управления, контроллеры, панели оператора, датчики, исполнительные механизмы, инженерные системы, ремонтные заявки, производственные отчеты, склад, отгрузка и внутризаводская техника.</w:t>
      </w:r>
    </w:p>
    <w:p w14:paraId="645A3564" w14:textId="186245C8" w:rsidR="006A5C5B" w:rsidRPr="00DE5A11" w:rsidRDefault="00DE5A11" w:rsidP="00DE5A11">
      <w:pPr>
        <w:spacing w:before="60" w:after="6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5A11">
        <w:rPr>
          <w:rFonts w:ascii="Times New Roman" w:hAnsi="Times New Roman" w:cs="Times New Roman"/>
          <w:sz w:val="24"/>
          <w:szCs w:val="24"/>
          <w:lang w:val="ru-RU"/>
        </w:rPr>
        <w:t>Ответы будут использованы только в обобщенном виде. Заполнение займет 10–15 минут.</w:t>
      </w:r>
      <w:r w:rsidRPr="00DE5A11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0891B423" w14:textId="7DEC143B" w:rsidR="006A5C5B" w:rsidRDefault="00000000" w:rsidP="00DE5A11">
      <w:pPr>
        <w:spacing w:before="60" w:after="6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5A11">
        <w:rPr>
          <w:rFonts w:ascii="Times New Roman" w:hAnsi="Times New Roman" w:cs="Times New Roman"/>
          <w:sz w:val="24"/>
          <w:szCs w:val="24"/>
          <w:lang w:val="ru-RU"/>
        </w:rPr>
        <w:t>В большинстве вопросов можно выбрать один или несколько вариантов ответа. В</w:t>
      </w:r>
      <w:r w:rsidR="00DE5A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5A11">
        <w:rPr>
          <w:rFonts w:ascii="Times New Roman" w:hAnsi="Times New Roman" w:cs="Times New Roman"/>
          <w:sz w:val="24"/>
          <w:szCs w:val="24"/>
          <w:lang w:val="ru-RU"/>
        </w:rPr>
        <w:t>свободных полях можно кратко указать участок, оборудование, систему или проблему.</w:t>
      </w:r>
    </w:p>
    <w:p w14:paraId="53427E78" w14:textId="77777777" w:rsidR="00DE5A11" w:rsidRDefault="00DE5A11" w:rsidP="00DE5A11">
      <w:pPr>
        <w:spacing w:before="60" w:after="6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FCDF2A4" w14:textId="77777777" w:rsidR="00DE5A11" w:rsidRPr="00DE5A11" w:rsidRDefault="00DE5A11" w:rsidP="00DE5A11">
      <w:pPr>
        <w:spacing w:before="60" w:after="6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8B854FE" w14:textId="2F88D975" w:rsidR="006A5C5B" w:rsidRPr="00DE5A11" w:rsidRDefault="00000000">
      <w:pPr>
        <w:pStyle w:val="1"/>
        <w:rPr>
          <w:rFonts w:ascii="Times New Roman" w:hAnsi="Times New Roman" w:cs="Times New Roman"/>
        </w:rPr>
      </w:pPr>
      <w:r w:rsidRPr="00DE5A11">
        <w:rPr>
          <w:rFonts w:ascii="Times New Roman" w:hAnsi="Times New Roman" w:cs="Times New Roman"/>
        </w:rPr>
        <w:t xml:space="preserve">1. </w:t>
      </w:r>
      <w:proofErr w:type="spellStart"/>
      <w:r w:rsidRPr="00DE5A11">
        <w:rPr>
          <w:rFonts w:ascii="Times New Roman" w:hAnsi="Times New Roman" w:cs="Times New Roman"/>
        </w:rPr>
        <w:t>Общая</w:t>
      </w:r>
      <w:proofErr w:type="spellEnd"/>
      <w:r w:rsidRPr="00DE5A11">
        <w:rPr>
          <w:rFonts w:ascii="Times New Roman" w:hAnsi="Times New Roman" w:cs="Times New Roman"/>
        </w:rPr>
        <w:t xml:space="preserve"> </w:t>
      </w:r>
      <w:proofErr w:type="spellStart"/>
      <w:r w:rsidRPr="00DE5A11">
        <w:rPr>
          <w:rFonts w:ascii="Times New Roman" w:hAnsi="Times New Roman" w:cs="Times New Roman"/>
        </w:rPr>
        <w:t>информация</w:t>
      </w:r>
      <w:proofErr w:type="spellEnd"/>
      <w:r w:rsidR="00D40ED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D40ED5" w:rsidRPr="00D40ED5">
        <w:rPr>
          <w:rFonts w:ascii="Times New Roman" w:hAnsi="Times New Roman" w:cs="Times New Roman"/>
        </w:rPr>
        <w:t>об</w:t>
      </w:r>
      <w:proofErr w:type="spellEnd"/>
      <w:r w:rsidR="00D40ED5" w:rsidRPr="00D40ED5">
        <w:rPr>
          <w:rFonts w:ascii="Times New Roman" w:hAnsi="Times New Roman" w:cs="Times New Roman"/>
        </w:rPr>
        <w:t xml:space="preserve"> </w:t>
      </w:r>
      <w:proofErr w:type="spellStart"/>
      <w:r w:rsidR="00D40ED5" w:rsidRPr="00D40ED5">
        <w:rPr>
          <w:rFonts w:ascii="Times New Roman" w:hAnsi="Times New Roman" w:cs="Times New Roman"/>
        </w:rPr>
        <w:t>объекте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184"/>
      </w:tblGrid>
      <w:tr w:rsidR="006A5C5B" w:rsidRPr="00DE5A11" w14:paraId="36BB2F50" w14:textId="77777777">
        <w:trPr>
          <w:cantSplit/>
          <w:jc w:val="center"/>
        </w:trPr>
        <w:tc>
          <w:tcPr>
            <w:tcW w:w="567" w:type="dxa"/>
            <w:shd w:val="clear" w:color="auto" w:fill="1F4E79"/>
          </w:tcPr>
          <w:p w14:paraId="32A1698B" w14:textId="77777777" w:rsidR="006A5C5B" w:rsidRPr="00DE5A11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DE5A11">
              <w:rPr>
                <w:rFonts w:ascii="Times New Roman" w:hAnsi="Times New Roman" w:cs="Times New Roman"/>
                <w:b/>
                <w:color w:val="FFFFFF"/>
                <w:sz w:val="19"/>
              </w:rPr>
              <w:t>№</w:t>
            </w:r>
          </w:p>
        </w:tc>
        <w:tc>
          <w:tcPr>
            <w:tcW w:w="9184" w:type="dxa"/>
            <w:shd w:val="clear" w:color="auto" w:fill="1F4E79"/>
          </w:tcPr>
          <w:p w14:paraId="755AC818" w14:textId="77777777" w:rsidR="006A5C5B" w:rsidRPr="00DE5A11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DE5A11">
              <w:rPr>
                <w:rFonts w:ascii="Times New Roman" w:hAnsi="Times New Roman" w:cs="Times New Roman"/>
                <w:b/>
                <w:color w:val="FFFFFF"/>
                <w:sz w:val="19"/>
              </w:rPr>
              <w:t>Вопрос</w:t>
            </w:r>
          </w:p>
        </w:tc>
      </w:tr>
      <w:tr w:rsidR="006A5C5B" w:rsidRPr="00D40ED5" w14:paraId="3E04408F" w14:textId="77777777">
        <w:trPr>
          <w:cantSplit/>
          <w:jc w:val="center"/>
        </w:trPr>
        <w:tc>
          <w:tcPr>
            <w:tcW w:w="567" w:type="dxa"/>
          </w:tcPr>
          <w:p w14:paraId="4612EDCC" w14:textId="178392C0" w:rsidR="006A5C5B" w:rsidRPr="00D40ED5" w:rsidRDefault="006A5C5B" w:rsidP="00D40ED5">
            <w:pPr>
              <w:pStyle w:val="ae"/>
              <w:numPr>
                <w:ilvl w:val="0"/>
                <w:numId w:val="10"/>
              </w:numPr>
              <w:spacing w:after="0" w:line="252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9184" w:type="dxa"/>
          </w:tcPr>
          <w:p w14:paraId="5F398DDD" w14:textId="40831E93" w:rsidR="006A5C5B" w:rsidRPr="00DE5A11" w:rsidRDefault="00D40ED5">
            <w:pPr>
              <w:spacing w:after="0" w:line="252" w:lineRule="auto"/>
              <w:rPr>
                <w:rFonts w:ascii="Times New Roman" w:hAnsi="Times New Roman" w:cs="Times New Roman"/>
                <w:lang w:val="ru-RU"/>
              </w:rPr>
            </w:pPr>
            <w:r w:rsidRPr="00D40ED5">
              <w:rPr>
                <w:rFonts w:ascii="Times New Roman" w:hAnsi="Times New Roman" w:cs="Times New Roman"/>
                <w:b/>
                <w:sz w:val="19"/>
                <w:lang w:val="ru-RU"/>
              </w:rPr>
              <w:t>Участок / оборудование для модернизации</w:t>
            </w:r>
            <w:r w:rsidR="00B76A67">
              <w:rPr>
                <w:rFonts w:ascii="Times New Roman" w:hAnsi="Times New Roman" w:cs="Times New Roman"/>
                <w:b/>
                <w:sz w:val="19"/>
                <w:lang w:val="ru-RU"/>
              </w:rPr>
              <w:br/>
            </w:r>
            <w:r w:rsidR="00B76A67" w:rsidRPr="00DE5A11">
              <w:rPr>
                <w:rFonts w:ascii="Times New Roman" w:hAnsi="Times New Roman" w:cs="Times New Roman"/>
                <w:i/>
                <w:color w:val="5F5F5F"/>
                <w:sz w:val="17"/>
                <w:lang w:val="ru-RU"/>
              </w:rPr>
              <w:t>Можно выбрать несколько вариантов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подготовка сырья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дозирование и приготовление шихты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подача стеклобоя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стекловаренная печь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питатели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формующие машины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печь отжига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линия контроля качества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упаковка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склад готовой продукции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зона отгрузки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газовое хозяйство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компрессорная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водоснабжение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охлаждение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вентиляция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энергетика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погрузчики и внутризаводская техника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другое: __________</w:t>
            </w:r>
          </w:p>
        </w:tc>
      </w:tr>
      <w:tr w:rsidR="006A5C5B" w:rsidRPr="00D40ED5" w14:paraId="776BBAFE" w14:textId="77777777">
        <w:trPr>
          <w:cantSplit/>
          <w:jc w:val="center"/>
        </w:trPr>
        <w:tc>
          <w:tcPr>
            <w:tcW w:w="567" w:type="dxa"/>
          </w:tcPr>
          <w:p w14:paraId="442D8FA8" w14:textId="2DA17AFC" w:rsidR="006A5C5B" w:rsidRPr="00B76A67" w:rsidRDefault="006A5C5B" w:rsidP="00D40ED5">
            <w:pPr>
              <w:pStyle w:val="ae"/>
              <w:numPr>
                <w:ilvl w:val="0"/>
                <w:numId w:val="10"/>
              </w:numPr>
              <w:spacing w:after="0" w:line="252" w:lineRule="auto"/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184" w:type="dxa"/>
          </w:tcPr>
          <w:p w14:paraId="22ECF47A" w14:textId="3BE866D0" w:rsidR="006A5C5B" w:rsidRPr="00D40ED5" w:rsidRDefault="00D40ED5">
            <w:pPr>
              <w:spacing w:after="0" w:line="252" w:lineRule="auto"/>
              <w:rPr>
                <w:rFonts w:asciiTheme="minorHAnsi" w:hAnsiTheme="minorHAnsi" w:cs="Times New Roman"/>
                <w:lang w:val="ru-RU"/>
              </w:rPr>
            </w:pPr>
            <w:r w:rsidRPr="00D40ED5">
              <w:rPr>
                <w:rFonts w:ascii="Times New Roman" w:hAnsi="Times New Roman" w:cs="Times New Roman"/>
                <w:b/>
                <w:sz w:val="19"/>
                <w:lang w:val="ru-RU"/>
              </w:rPr>
              <w:t>Контактное лицо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40ED5">
              <w:rPr>
                <w:rFonts w:ascii="Times New Roman" w:hAnsi="Times New Roman" w:cs="Times New Roman"/>
                <w:bCs/>
                <w:sz w:val="19"/>
                <w:lang w:val="ru-RU"/>
              </w:rPr>
              <w:t>ФИО</w:t>
            </w:r>
            <w:r w:rsidRPr="00D40ED5">
              <w:rPr>
                <w:rFonts w:ascii="Times New Roman" w:hAnsi="Times New Roman" w:cs="Times New Roman"/>
                <w:bCs/>
                <w:sz w:val="18"/>
                <w:lang w:val="ru-RU"/>
              </w:rPr>
              <w:t xml:space="preserve"> </w:t>
            </w:r>
            <w:r w:rsidRPr="00D40ED5">
              <w:rPr>
                <w:rFonts w:ascii="Times New Roman" w:hAnsi="Times New Roman" w:cs="Times New Roman"/>
                <w:bCs/>
                <w:sz w:val="18"/>
                <w:lang w:val="ru-RU"/>
              </w:rPr>
              <w:t>_________________________________________________________________________________________</w:t>
            </w:r>
            <w:r w:rsidR="00000000" w:rsidRPr="00D40ED5">
              <w:rPr>
                <w:rFonts w:ascii="Times New Roman" w:hAnsi="Times New Roman" w:cs="Times New Roman"/>
                <w:bCs/>
                <w:lang w:val="ru-RU"/>
              </w:rPr>
              <w:br/>
            </w:r>
            <w:r w:rsidRPr="00D40ED5">
              <w:rPr>
                <w:rFonts w:ascii="Times New Roman" w:hAnsi="Times New Roman" w:cs="Times New Roman"/>
                <w:bCs/>
                <w:sz w:val="19"/>
                <w:lang w:val="ru-RU"/>
              </w:rPr>
              <w:t>должность</w:t>
            </w:r>
            <w:r w:rsidRPr="00D40ED5">
              <w:rPr>
                <w:rFonts w:ascii="Times New Roman" w:hAnsi="Times New Roman" w:cs="Times New Roman"/>
                <w:bCs/>
                <w:sz w:val="18"/>
                <w:lang w:val="ru-RU"/>
              </w:rPr>
              <w:t>_____________________________________________________________________________________</w:t>
            </w:r>
            <w:r w:rsidR="00000000" w:rsidRPr="00D40ED5">
              <w:rPr>
                <w:rFonts w:ascii="Times New Roman" w:hAnsi="Times New Roman" w:cs="Times New Roman"/>
                <w:bCs/>
                <w:lang w:val="ru-RU"/>
              </w:rPr>
              <w:br/>
            </w:r>
            <w:r w:rsidRPr="00D40ED5">
              <w:rPr>
                <w:rFonts w:ascii="Times New Roman" w:hAnsi="Times New Roman" w:cs="Times New Roman"/>
                <w:bCs/>
                <w:sz w:val="19"/>
                <w:lang w:val="ru-RU"/>
              </w:rPr>
              <w:t>телефон</w:t>
            </w:r>
            <w:r w:rsidRPr="00D40ED5">
              <w:rPr>
                <w:rFonts w:ascii="Times New Roman" w:hAnsi="Times New Roman" w:cs="Times New Roman"/>
                <w:bCs/>
                <w:sz w:val="18"/>
                <w:lang w:val="ru-RU"/>
              </w:rPr>
              <w:t>_______________________________________________________________________________________</w:t>
            </w:r>
            <w:r w:rsidR="00000000" w:rsidRPr="00D40ED5">
              <w:rPr>
                <w:rFonts w:ascii="Times New Roman" w:hAnsi="Times New Roman" w:cs="Times New Roman"/>
                <w:bCs/>
                <w:lang w:val="ru-RU"/>
              </w:rPr>
              <w:br/>
            </w:r>
            <w:r w:rsidRPr="00D40ED5">
              <w:rPr>
                <w:rFonts w:ascii="Times New Roman" w:hAnsi="Times New Roman" w:cs="Times New Roman"/>
                <w:bCs/>
                <w:sz w:val="19"/>
                <w:lang w:val="ru-RU"/>
              </w:rPr>
              <w:t>email</w:t>
            </w:r>
            <w:r w:rsidRPr="00D40ED5">
              <w:rPr>
                <w:rFonts w:ascii="Times New Roman" w:hAnsi="Times New Roman" w:cs="Times New Roman"/>
                <w:bCs/>
                <w:sz w:val="18"/>
                <w:lang w:val="ru-RU"/>
              </w:rPr>
              <w:t>__________________________________________________________________________________________</w:t>
            </w:r>
          </w:p>
        </w:tc>
      </w:tr>
    </w:tbl>
    <w:p w14:paraId="405784F4" w14:textId="77777777" w:rsidR="006A5C5B" w:rsidRPr="00DE5A11" w:rsidRDefault="006A5C5B">
      <w:pPr>
        <w:rPr>
          <w:rFonts w:ascii="Times New Roman" w:hAnsi="Times New Roman" w:cs="Times New Roman"/>
          <w:lang w:val="ru-RU"/>
        </w:rPr>
      </w:pPr>
    </w:p>
    <w:p w14:paraId="78944DFE" w14:textId="7594D214" w:rsidR="006A5C5B" w:rsidRPr="00D40ED5" w:rsidRDefault="00000000">
      <w:pPr>
        <w:pStyle w:val="1"/>
        <w:rPr>
          <w:rFonts w:ascii="Times New Roman" w:hAnsi="Times New Roman" w:cs="Times New Roman"/>
          <w:lang w:val="ru-RU"/>
        </w:rPr>
      </w:pPr>
      <w:r w:rsidRPr="00D40ED5">
        <w:rPr>
          <w:rFonts w:ascii="Times New Roman" w:hAnsi="Times New Roman" w:cs="Times New Roman"/>
          <w:lang w:val="ru-RU"/>
        </w:rPr>
        <w:lastRenderedPageBreak/>
        <w:t xml:space="preserve">2. </w:t>
      </w:r>
      <w:r w:rsidR="00D40ED5" w:rsidRPr="00D40ED5">
        <w:rPr>
          <w:rFonts w:ascii="Times New Roman" w:hAnsi="Times New Roman" w:cs="Times New Roman"/>
          <w:lang w:val="ru-RU"/>
        </w:rPr>
        <w:t>Программная логика и верхний уровень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184"/>
      </w:tblGrid>
      <w:tr w:rsidR="006A5C5B" w:rsidRPr="00DE5A11" w14:paraId="68AF3F77" w14:textId="77777777">
        <w:trPr>
          <w:cantSplit/>
          <w:jc w:val="center"/>
        </w:trPr>
        <w:tc>
          <w:tcPr>
            <w:tcW w:w="567" w:type="dxa"/>
            <w:shd w:val="clear" w:color="auto" w:fill="1F4E79"/>
          </w:tcPr>
          <w:p w14:paraId="6C8102CE" w14:textId="77777777" w:rsidR="006A5C5B" w:rsidRPr="00DE5A11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DE5A11">
              <w:rPr>
                <w:rFonts w:ascii="Times New Roman" w:hAnsi="Times New Roman" w:cs="Times New Roman"/>
                <w:b/>
                <w:color w:val="FFFFFF"/>
                <w:sz w:val="19"/>
              </w:rPr>
              <w:t>№</w:t>
            </w:r>
          </w:p>
        </w:tc>
        <w:tc>
          <w:tcPr>
            <w:tcW w:w="9184" w:type="dxa"/>
            <w:shd w:val="clear" w:color="auto" w:fill="1F4E79"/>
          </w:tcPr>
          <w:p w14:paraId="2C558A81" w14:textId="77777777" w:rsidR="006A5C5B" w:rsidRPr="00DE5A11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DE5A11">
              <w:rPr>
                <w:rFonts w:ascii="Times New Roman" w:hAnsi="Times New Roman" w:cs="Times New Roman"/>
                <w:b/>
                <w:color w:val="FFFFFF"/>
                <w:sz w:val="19"/>
              </w:rPr>
              <w:t>Вопрос</w:t>
            </w:r>
          </w:p>
        </w:tc>
      </w:tr>
      <w:tr w:rsidR="006A5C5B" w:rsidRPr="00D40ED5" w14:paraId="5672607A" w14:textId="77777777">
        <w:trPr>
          <w:cantSplit/>
          <w:jc w:val="center"/>
        </w:trPr>
        <w:tc>
          <w:tcPr>
            <w:tcW w:w="567" w:type="dxa"/>
          </w:tcPr>
          <w:p w14:paraId="2622B8CF" w14:textId="26F7E7F8" w:rsidR="006A5C5B" w:rsidRPr="00D40ED5" w:rsidRDefault="006A5C5B" w:rsidP="00D40ED5">
            <w:pPr>
              <w:pStyle w:val="ae"/>
              <w:numPr>
                <w:ilvl w:val="0"/>
                <w:numId w:val="11"/>
              </w:numPr>
              <w:spacing w:after="0" w:line="252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9184" w:type="dxa"/>
          </w:tcPr>
          <w:p w14:paraId="1D18AB5A" w14:textId="26ADED36" w:rsidR="006A5C5B" w:rsidRPr="00DE5A11" w:rsidRDefault="00D40ED5">
            <w:pPr>
              <w:spacing w:after="0" w:line="252" w:lineRule="auto"/>
              <w:rPr>
                <w:rFonts w:ascii="Times New Roman" w:hAnsi="Times New Roman" w:cs="Times New Roman"/>
                <w:lang w:val="ru-RU"/>
              </w:rPr>
            </w:pPr>
            <w:r w:rsidRPr="00D40ED5">
              <w:rPr>
                <w:rFonts w:ascii="Times New Roman" w:hAnsi="Times New Roman" w:cs="Times New Roman"/>
                <w:b/>
                <w:sz w:val="19"/>
                <w:lang w:val="ru-RU"/>
              </w:rPr>
              <w:t>Требуется ли перенос программы из старого контроллера в новый, или алгоритм будет разрабатываться/модернизироваться с нуля?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D40ED5">
              <w:rPr>
                <w:rFonts w:ascii="Times New Roman" w:hAnsi="Times New Roman" w:cs="Times New Roman"/>
                <w:sz w:val="18"/>
                <w:lang w:val="ru-RU"/>
              </w:rPr>
              <w:t>Перенос существующей логики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>
              <w:rPr>
                <w:rFonts w:asciiTheme="minorHAnsi" w:hAnsiTheme="minorHAnsi" w:cs="Segoe UI Symbol"/>
                <w:sz w:val="18"/>
                <w:lang w:val="ru-RU"/>
              </w:rPr>
              <w:t xml:space="preserve"> </w:t>
            </w:r>
            <w:r w:rsidRPr="00D40ED5">
              <w:rPr>
                <w:rFonts w:ascii="Times New Roman" w:hAnsi="Times New Roman" w:cs="Times New Roman"/>
                <w:sz w:val="18"/>
                <w:lang w:val="ru-RU"/>
              </w:rPr>
              <w:t>Разработка с нуля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М</w:t>
            </w:r>
            <w:r w:rsidRPr="00D40ED5">
              <w:rPr>
                <w:rFonts w:ascii="Times New Roman" w:hAnsi="Times New Roman" w:cs="Times New Roman"/>
                <w:sz w:val="18"/>
                <w:lang w:val="ru-RU"/>
              </w:rPr>
              <w:t>одернизация логики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D40ED5">
              <w:rPr>
                <w:rFonts w:ascii="Times New Roman" w:hAnsi="Times New Roman" w:cs="Times New Roman"/>
                <w:sz w:val="18"/>
                <w:lang w:val="ru-RU"/>
              </w:rPr>
              <w:t>Затрудняюсь ответить</w:t>
            </w:r>
          </w:p>
        </w:tc>
      </w:tr>
      <w:tr w:rsidR="006A5C5B" w:rsidRPr="00D40ED5" w14:paraId="1F63864D" w14:textId="77777777">
        <w:trPr>
          <w:cantSplit/>
          <w:jc w:val="center"/>
        </w:trPr>
        <w:tc>
          <w:tcPr>
            <w:tcW w:w="567" w:type="dxa"/>
          </w:tcPr>
          <w:p w14:paraId="7CEC1EC7" w14:textId="0F8AE771" w:rsidR="006A5C5B" w:rsidRPr="00D40ED5" w:rsidRDefault="006A5C5B" w:rsidP="00D40ED5">
            <w:pPr>
              <w:pStyle w:val="ae"/>
              <w:numPr>
                <w:ilvl w:val="0"/>
                <w:numId w:val="11"/>
              </w:numPr>
              <w:spacing w:after="0" w:line="252" w:lineRule="auto"/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184" w:type="dxa"/>
          </w:tcPr>
          <w:p w14:paraId="0965BF2B" w14:textId="41AFD389" w:rsidR="006A5C5B" w:rsidRPr="00DE5A11" w:rsidRDefault="00D40ED5">
            <w:pPr>
              <w:spacing w:after="0" w:line="252" w:lineRule="auto"/>
              <w:rPr>
                <w:rFonts w:ascii="Times New Roman" w:hAnsi="Times New Roman" w:cs="Times New Roman"/>
                <w:lang w:val="ru-RU"/>
              </w:rPr>
            </w:pPr>
            <w:r w:rsidRPr="00D40ED5">
              <w:rPr>
                <w:rFonts w:ascii="Times New Roman" w:hAnsi="Times New Roman" w:cs="Times New Roman"/>
                <w:b/>
                <w:sz w:val="19"/>
                <w:lang w:val="ru-RU"/>
              </w:rPr>
              <w:t>Оцените сложность технологического процесса на участке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D40ED5">
              <w:rPr>
                <w:rFonts w:ascii="Times New Roman" w:hAnsi="Times New Roman" w:cs="Times New Roman"/>
                <w:sz w:val="18"/>
                <w:lang w:val="ru-RU"/>
              </w:rPr>
              <w:t>Простая логика (пуск/стоп двигателей, лампочки, простые блокировки)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D40ED5">
              <w:rPr>
                <w:rFonts w:ascii="Times New Roman" w:hAnsi="Times New Roman" w:cs="Times New Roman"/>
                <w:sz w:val="18"/>
                <w:lang w:val="ru-RU"/>
              </w:rPr>
              <w:t>Средняя (ПИД-регулирование, счетчики, обработка аналоговых сигналов)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D40ED5">
              <w:rPr>
                <w:rFonts w:ascii="Times New Roman" w:hAnsi="Times New Roman" w:cs="Times New Roman"/>
                <w:sz w:val="18"/>
                <w:lang w:val="ru-RU"/>
              </w:rPr>
              <w:t>Высокая (сложные каскадные ПИД-регуляторы, позиционирование сервоприводов, математические модели)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другое: __________</w:t>
            </w:r>
          </w:p>
        </w:tc>
      </w:tr>
      <w:tr w:rsidR="006A5C5B" w:rsidRPr="00D40ED5" w14:paraId="3EE5E739" w14:textId="77777777">
        <w:trPr>
          <w:cantSplit/>
          <w:jc w:val="center"/>
        </w:trPr>
        <w:tc>
          <w:tcPr>
            <w:tcW w:w="567" w:type="dxa"/>
          </w:tcPr>
          <w:p w14:paraId="4823FBDC" w14:textId="5EDDA56D" w:rsidR="006A5C5B" w:rsidRPr="00D40ED5" w:rsidRDefault="006A5C5B" w:rsidP="00D40ED5">
            <w:pPr>
              <w:pStyle w:val="ae"/>
              <w:numPr>
                <w:ilvl w:val="0"/>
                <w:numId w:val="11"/>
              </w:numPr>
              <w:spacing w:after="0" w:line="252" w:lineRule="auto"/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184" w:type="dxa"/>
          </w:tcPr>
          <w:p w14:paraId="2B41CB84" w14:textId="7BA39EB6" w:rsidR="00B76A67" w:rsidRPr="00B76A67" w:rsidRDefault="00B76A67" w:rsidP="00B76A67">
            <w:pPr>
              <w:spacing w:after="0" w:line="252" w:lineRule="auto"/>
              <w:rPr>
                <w:rFonts w:ascii="Times New Roman" w:hAnsi="Times New Roman" w:cs="Times New Roman"/>
                <w:sz w:val="18"/>
              </w:rPr>
            </w:pPr>
            <w:r w:rsidRPr="00B76A67">
              <w:rPr>
                <w:rFonts w:ascii="Times New Roman" w:hAnsi="Times New Roman" w:cs="Times New Roman"/>
                <w:b/>
                <w:sz w:val="19"/>
                <w:lang w:val="ru-RU"/>
              </w:rPr>
              <w:t>Как интегрировать новую автоматику с существующей SCADA-системой завода?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B76A67">
              <w:rPr>
                <w:rFonts w:ascii="Times New Roman" w:hAnsi="Times New Roman" w:cs="Times New Roman"/>
                <w:sz w:val="18"/>
                <w:lang w:val="ru-RU"/>
              </w:rPr>
              <w:t xml:space="preserve">На заводе есть SCADA, нужно передавать данные из нового шкафа в нее </w:t>
            </w:r>
            <w:r w:rsidRPr="00B76A67">
              <w:rPr>
                <w:rFonts w:ascii="Times New Roman" w:hAnsi="Times New Roman" w:cs="Times New Roman"/>
                <w:sz w:val="18"/>
                <w:lang w:val="ru-RU"/>
              </w:rPr>
              <w:br/>
            </w:r>
            <w:r w:rsidRPr="00B76A67">
              <w:rPr>
                <w:rFonts w:ascii="Times New Roman" w:hAnsi="Times New Roman" w:cs="Times New Roman"/>
                <w:sz w:val="18"/>
                <w:lang w:val="ru-RU"/>
              </w:rPr>
              <w:t>(укажите протокол/название</w:t>
            </w:r>
            <w:r w:rsidRPr="00B76A67">
              <w:rPr>
                <w:rFonts w:ascii="Times New Roman" w:hAnsi="Times New Roman" w:cs="Times New Roman"/>
                <w:sz w:val="18"/>
                <w:lang w:val="ru-RU"/>
              </w:rPr>
              <w:t>)</w:t>
            </w:r>
            <w:r w:rsidRPr="00B76A67">
              <w:rPr>
                <w:rFonts w:ascii="Times New Roman" w:hAnsi="Times New Roman" w:cs="Times New Roman"/>
                <w:sz w:val="18"/>
                <w:lang w:val="ru-RU"/>
              </w:rPr>
              <w:t>: _________________________________________________________________________</w:t>
            </w:r>
          </w:p>
          <w:p w14:paraId="2781F021" w14:textId="5A3D631D" w:rsidR="006A5C5B" w:rsidRPr="00DE5A11" w:rsidRDefault="00000000">
            <w:pPr>
              <w:spacing w:after="0" w:line="252" w:lineRule="auto"/>
              <w:rPr>
                <w:rFonts w:ascii="Times New Roman" w:hAnsi="Times New Roman" w:cs="Times New Roman"/>
                <w:lang w:val="ru-RU"/>
              </w:rPr>
            </w:pP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="00B76A67" w:rsidRPr="00B76A67">
              <w:rPr>
                <w:rFonts w:ascii="Times New Roman" w:hAnsi="Times New Roman" w:cs="Times New Roman"/>
                <w:sz w:val="18"/>
                <w:lang w:val="ru-RU"/>
              </w:rPr>
              <w:t>На заводе нет SCADA, нужно реализовать локальную визуализацию на нашей панели/АРМ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="00B76A67">
              <w:rPr>
                <w:rFonts w:ascii="Times New Roman" w:hAnsi="Times New Roman" w:cs="Times New Roman"/>
                <w:sz w:val="18"/>
                <w:lang w:val="ru-RU"/>
              </w:rPr>
              <w:t>З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>атрудняюсь ответить</w:t>
            </w:r>
          </w:p>
        </w:tc>
      </w:tr>
    </w:tbl>
    <w:p w14:paraId="14E44941" w14:textId="77777777" w:rsidR="006A5C5B" w:rsidRPr="00DE5A11" w:rsidRDefault="006A5C5B">
      <w:pPr>
        <w:rPr>
          <w:rFonts w:ascii="Times New Roman" w:hAnsi="Times New Roman" w:cs="Times New Roman"/>
          <w:lang w:val="ru-RU"/>
        </w:rPr>
      </w:pPr>
    </w:p>
    <w:p w14:paraId="14DB0A66" w14:textId="205A355D" w:rsidR="006A5C5B" w:rsidRPr="00B76A67" w:rsidRDefault="00000000">
      <w:pPr>
        <w:pStyle w:val="1"/>
        <w:rPr>
          <w:rFonts w:ascii="Times New Roman" w:hAnsi="Times New Roman" w:cs="Times New Roman"/>
          <w:lang w:val="ru-RU"/>
        </w:rPr>
      </w:pPr>
      <w:r w:rsidRPr="00B76A67">
        <w:rPr>
          <w:rFonts w:ascii="Times New Roman" w:hAnsi="Times New Roman" w:cs="Times New Roman"/>
          <w:lang w:val="ru-RU"/>
        </w:rPr>
        <w:t xml:space="preserve">3. </w:t>
      </w:r>
      <w:r w:rsidR="00B76A67" w:rsidRPr="00B76A67">
        <w:rPr>
          <w:rFonts w:ascii="Times New Roman" w:hAnsi="Times New Roman" w:cs="Times New Roman"/>
          <w:lang w:val="ru-RU"/>
        </w:rPr>
        <w:t>Требования к АРМ и панелям оператора (HMI)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184"/>
      </w:tblGrid>
      <w:tr w:rsidR="006A5C5B" w:rsidRPr="00DE5A11" w14:paraId="3573E900" w14:textId="77777777">
        <w:trPr>
          <w:cantSplit/>
          <w:jc w:val="center"/>
        </w:trPr>
        <w:tc>
          <w:tcPr>
            <w:tcW w:w="567" w:type="dxa"/>
            <w:shd w:val="clear" w:color="auto" w:fill="1F4E79"/>
          </w:tcPr>
          <w:p w14:paraId="322A9EFB" w14:textId="77777777" w:rsidR="006A5C5B" w:rsidRPr="00DE5A11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DE5A11">
              <w:rPr>
                <w:rFonts w:ascii="Times New Roman" w:hAnsi="Times New Roman" w:cs="Times New Roman"/>
                <w:b/>
                <w:color w:val="FFFFFF"/>
                <w:sz w:val="19"/>
              </w:rPr>
              <w:t>№</w:t>
            </w:r>
          </w:p>
        </w:tc>
        <w:tc>
          <w:tcPr>
            <w:tcW w:w="9184" w:type="dxa"/>
            <w:shd w:val="clear" w:color="auto" w:fill="1F4E79"/>
          </w:tcPr>
          <w:p w14:paraId="2821D84E" w14:textId="77777777" w:rsidR="006A5C5B" w:rsidRPr="00DE5A11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DE5A11">
              <w:rPr>
                <w:rFonts w:ascii="Times New Roman" w:hAnsi="Times New Roman" w:cs="Times New Roman"/>
                <w:b/>
                <w:color w:val="FFFFFF"/>
                <w:sz w:val="19"/>
              </w:rPr>
              <w:t>Вопрос</w:t>
            </w:r>
          </w:p>
        </w:tc>
      </w:tr>
      <w:tr w:rsidR="006A5C5B" w:rsidRPr="00D40ED5" w14:paraId="16122A5A" w14:textId="77777777">
        <w:trPr>
          <w:cantSplit/>
          <w:jc w:val="center"/>
        </w:trPr>
        <w:tc>
          <w:tcPr>
            <w:tcW w:w="567" w:type="dxa"/>
          </w:tcPr>
          <w:p w14:paraId="3ABE7579" w14:textId="73189344" w:rsidR="006A5C5B" w:rsidRPr="00E80315" w:rsidRDefault="006A5C5B" w:rsidP="00E80315">
            <w:pPr>
              <w:pStyle w:val="ae"/>
              <w:numPr>
                <w:ilvl w:val="0"/>
                <w:numId w:val="12"/>
              </w:numPr>
              <w:spacing w:after="0" w:line="252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9184" w:type="dxa"/>
          </w:tcPr>
          <w:p w14:paraId="1908223D" w14:textId="77777777" w:rsidR="00E80315" w:rsidRDefault="00B76A67">
            <w:pPr>
              <w:spacing w:after="0" w:line="252" w:lineRule="auto"/>
              <w:rPr>
                <w:rFonts w:ascii="Times New Roman" w:hAnsi="Times New Roman" w:cs="Times New Roman"/>
                <w:sz w:val="18"/>
                <w:lang w:val="ru-RU"/>
              </w:rPr>
            </w:pPr>
            <w:r w:rsidRPr="00B76A67">
              <w:rPr>
                <w:rFonts w:ascii="Times New Roman" w:hAnsi="Times New Roman" w:cs="Times New Roman"/>
                <w:b/>
                <w:sz w:val="19"/>
                <w:lang w:val="ru-RU"/>
              </w:rPr>
              <w:t>Что будет использоваться в качестве интерфейса для оператора?</w:t>
            </w:r>
            <w:r>
              <w:rPr>
                <w:rFonts w:ascii="Times New Roman" w:hAnsi="Times New Roman" w:cs="Times New Roman"/>
                <w:b/>
                <w:sz w:val="19"/>
                <w:lang w:val="ru-RU"/>
              </w:rPr>
              <w:br/>
            </w:r>
            <w:r w:rsidRPr="00DE5A11">
              <w:rPr>
                <w:rFonts w:ascii="Times New Roman" w:hAnsi="Times New Roman" w:cs="Times New Roman"/>
                <w:i/>
                <w:color w:val="5F5F5F"/>
                <w:sz w:val="17"/>
                <w:lang w:val="ru-RU"/>
              </w:rPr>
              <w:t>Можно выбрать несколько вариантов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B76A67">
              <w:rPr>
                <w:rFonts w:ascii="Times New Roman" w:hAnsi="Times New Roman" w:cs="Times New Roman"/>
                <w:sz w:val="18"/>
                <w:lang w:val="ru-RU"/>
              </w:rPr>
              <w:t>Панель оператора (HMI)</w:t>
            </w:r>
            <w:r w:rsidR="00E80315">
              <w:rPr>
                <w:rFonts w:ascii="Times New Roman" w:hAnsi="Times New Roman" w:cs="Times New Roman"/>
                <w:sz w:val="18"/>
                <w:lang w:val="ru-RU"/>
              </w:rPr>
              <w:t>,</w:t>
            </w:r>
            <w:r w:rsidRPr="00B76A67">
              <w:rPr>
                <w:rFonts w:ascii="Times New Roman" w:hAnsi="Times New Roman" w:cs="Times New Roman"/>
                <w:sz w:val="18"/>
                <w:lang w:val="ru-RU"/>
              </w:rPr>
              <w:t xml:space="preserve"> количество: ______ шт.</w:t>
            </w:r>
            <w:r w:rsidR="00E80315">
              <w:rPr>
                <w:rFonts w:ascii="Times New Roman" w:hAnsi="Times New Roman" w:cs="Times New Roman"/>
                <w:sz w:val="18"/>
                <w:lang w:val="ru-RU"/>
              </w:rPr>
              <w:t>, р</w:t>
            </w:r>
            <w:r w:rsidR="00E80315" w:rsidRPr="00E80315">
              <w:rPr>
                <w:rFonts w:ascii="Times New Roman" w:hAnsi="Times New Roman" w:cs="Times New Roman"/>
                <w:sz w:val="18"/>
                <w:lang w:val="ru-RU"/>
              </w:rPr>
              <w:t>азмер (например, 10", 15", 21"): __________</w:t>
            </w:r>
            <w:r w:rsidR="00E80315">
              <w:rPr>
                <w:rFonts w:ascii="Times New Roman" w:hAnsi="Times New Roman" w:cs="Times New Roman"/>
                <w:sz w:val="18"/>
                <w:lang w:val="ru-RU"/>
              </w:rPr>
              <w:t>____________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B76A67">
              <w:rPr>
                <w:rFonts w:ascii="Times New Roman" w:hAnsi="Times New Roman" w:cs="Times New Roman"/>
                <w:sz w:val="18"/>
                <w:lang w:val="ru-RU"/>
              </w:rPr>
              <w:t xml:space="preserve">Промышленный ПК </w:t>
            </w:r>
            <w:r w:rsidR="00E80315">
              <w:rPr>
                <w:rFonts w:ascii="Times New Roman" w:hAnsi="Times New Roman" w:cs="Times New Roman"/>
                <w:sz w:val="18"/>
                <w:lang w:val="ru-RU"/>
              </w:rPr>
              <w:t>в отдельном шкафу</w:t>
            </w:r>
            <w:r w:rsidRPr="00B76A67">
              <w:rPr>
                <w:rFonts w:ascii="Times New Roman" w:hAnsi="Times New Roman" w:cs="Times New Roman"/>
                <w:sz w:val="18"/>
                <w:lang w:val="ru-RU"/>
              </w:rPr>
              <w:t xml:space="preserve"> — количество: ______ шт</w:t>
            </w:r>
            <w:r w:rsidR="00E80315">
              <w:rPr>
                <w:rFonts w:ascii="Times New Roman" w:hAnsi="Times New Roman" w:cs="Times New Roman"/>
                <w:sz w:val="18"/>
                <w:lang w:val="ru-RU"/>
              </w:rPr>
              <w:t>.,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Н</w:t>
            </w:r>
            <w:r w:rsidRPr="00B76A67">
              <w:rPr>
                <w:rFonts w:ascii="Times New Roman" w:hAnsi="Times New Roman" w:cs="Times New Roman"/>
                <w:sz w:val="18"/>
                <w:lang w:val="ru-RU"/>
              </w:rPr>
              <w:t>астольный ПК (офисного типа) — количество: ______ шт.</w:t>
            </w:r>
          </w:p>
          <w:p w14:paraId="37AD7FF2" w14:textId="5F4D947A" w:rsidR="006A5C5B" w:rsidRPr="00E80315" w:rsidRDefault="00E80315">
            <w:pPr>
              <w:spacing w:after="0" w:line="252" w:lineRule="auto"/>
              <w:rPr>
                <w:rFonts w:ascii="Times New Roman" w:hAnsi="Times New Roman" w:cs="Times New Roman"/>
                <w:sz w:val="18"/>
                <w:lang w:val="ru-RU"/>
              </w:rPr>
            </w:pP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Пульты/панели управления</w:t>
            </w:r>
            <w:r w:rsidRPr="00B76A67">
              <w:rPr>
                <w:rFonts w:ascii="Times New Roman" w:hAnsi="Times New Roman" w:cs="Times New Roman"/>
                <w:sz w:val="18"/>
                <w:lang w:val="ru-RU"/>
              </w:rPr>
              <w:t>: ______ шт.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="00B76A67">
              <w:rPr>
                <w:rFonts w:ascii="Times New Roman" w:hAnsi="Times New Roman" w:cs="Times New Roman"/>
                <w:sz w:val="18"/>
                <w:lang w:val="ru-RU"/>
              </w:rPr>
              <w:t>З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>атрудняюсь ответить</w:t>
            </w:r>
          </w:p>
        </w:tc>
      </w:tr>
      <w:tr w:rsidR="006A5C5B" w:rsidRPr="00D40ED5" w14:paraId="18109ABF" w14:textId="77777777">
        <w:trPr>
          <w:cantSplit/>
          <w:jc w:val="center"/>
        </w:trPr>
        <w:tc>
          <w:tcPr>
            <w:tcW w:w="567" w:type="dxa"/>
          </w:tcPr>
          <w:p w14:paraId="51EF8474" w14:textId="10D695BD" w:rsidR="006A5C5B" w:rsidRPr="00E80315" w:rsidRDefault="006A5C5B" w:rsidP="00E80315">
            <w:pPr>
              <w:pStyle w:val="ae"/>
              <w:numPr>
                <w:ilvl w:val="0"/>
                <w:numId w:val="12"/>
              </w:numPr>
              <w:spacing w:after="0" w:line="252" w:lineRule="auto"/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184" w:type="dxa"/>
          </w:tcPr>
          <w:p w14:paraId="7268CD4D" w14:textId="77777777" w:rsidR="00E80315" w:rsidRDefault="00E80315">
            <w:pPr>
              <w:spacing w:after="0" w:line="252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9"/>
                <w:lang w:val="ru-RU"/>
              </w:rPr>
              <w:t>Размер</w:t>
            </w:r>
            <w:r w:rsidRPr="00E80315">
              <w:rPr>
                <w:rFonts w:ascii="Times New Roman" w:hAnsi="Times New Roman" w:cs="Times New Roman"/>
                <w:b/>
                <w:sz w:val="19"/>
                <w:lang w:val="ru-RU"/>
              </w:rPr>
              <w:t xml:space="preserve"> экран</w:t>
            </w:r>
            <w:r>
              <w:rPr>
                <w:rFonts w:ascii="Times New Roman" w:hAnsi="Times New Roman" w:cs="Times New Roman"/>
                <w:b/>
                <w:sz w:val="19"/>
                <w:lang w:val="ru-RU"/>
              </w:rPr>
              <w:t>ов</w:t>
            </w:r>
            <w:r w:rsidRPr="00E80315">
              <w:rPr>
                <w:rFonts w:ascii="Times New Roman" w:hAnsi="Times New Roman" w:cs="Times New Roman"/>
                <w:b/>
                <w:sz w:val="19"/>
                <w:lang w:val="ru-RU"/>
              </w:rPr>
              <w:t xml:space="preserve"> HMI (если применимо</w:t>
            </w:r>
            <w:r>
              <w:rPr>
                <w:rFonts w:ascii="Times New Roman" w:hAnsi="Times New Roman" w:cs="Times New Roman"/>
                <w:b/>
                <w:sz w:val="19"/>
                <w:lang w:val="ru-RU"/>
              </w:rPr>
              <w:t>)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Times New Roman" w:hAnsi="Times New Roman" w:cs="Times New Roman"/>
                <w:i/>
                <w:color w:val="5F5F5F"/>
                <w:sz w:val="17"/>
                <w:lang w:val="ru-RU"/>
              </w:rPr>
              <w:t>Можно выбрать несколько вариантов.</w:t>
            </w:r>
            <w:r>
              <w:rPr>
                <w:rFonts w:ascii="Times New Roman" w:hAnsi="Times New Roman" w:cs="Times New Roman"/>
                <w:i/>
                <w:color w:val="5F5F5F"/>
                <w:sz w:val="17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7</w:t>
            </w:r>
            <w:r w:rsidRPr="00E80315">
              <w:rPr>
                <w:rFonts w:ascii="Times New Roman" w:hAnsi="Times New Roman" w:cs="Times New Roman"/>
                <w:sz w:val="18"/>
                <w:lang w:val="ru-RU"/>
              </w:rPr>
              <w:t>"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r w:rsidRPr="00B76A67">
              <w:rPr>
                <w:rFonts w:ascii="Times New Roman" w:hAnsi="Times New Roman" w:cs="Times New Roman"/>
                <w:sz w:val="18"/>
                <w:lang w:val="ru-RU"/>
              </w:rPr>
              <w:t>количество: ______ шт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.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E80315">
              <w:rPr>
                <w:rFonts w:ascii="Times New Roman" w:hAnsi="Times New Roman" w:cs="Times New Roman"/>
                <w:sz w:val="18"/>
                <w:lang w:val="ru-RU"/>
              </w:rPr>
              <w:t>10"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r w:rsidRPr="00B76A67">
              <w:rPr>
                <w:rFonts w:ascii="Times New Roman" w:hAnsi="Times New Roman" w:cs="Times New Roman"/>
                <w:sz w:val="18"/>
                <w:lang w:val="ru-RU"/>
              </w:rPr>
              <w:t>количество: ______ шт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.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E80315">
              <w:rPr>
                <w:rFonts w:ascii="Times New Roman" w:hAnsi="Times New Roman" w:cs="Times New Roman"/>
                <w:sz w:val="1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5</w:t>
            </w:r>
            <w:r w:rsidRPr="00E80315">
              <w:rPr>
                <w:rFonts w:ascii="Times New Roman" w:hAnsi="Times New Roman" w:cs="Times New Roman"/>
                <w:sz w:val="18"/>
                <w:lang w:val="ru-RU"/>
              </w:rPr>
              <w:t>"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r w:rsidRPr="00B76A67">
              <w:rPr>
                <w:rFonts w:ascii="Times New Roman" w:hAnsi="Times New Roman" w:cs="Times New Roman"/>
                <w:sz w:val="18"/>
                <w:lang w:val="ru-RU"/>
              </w:rPr>
              <w:t>количество: ______ шт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.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17</w:t>
            </w:r>
            <w:r w:rsidRPr="00E80315">
              <w:rPr>
                <w:rFonts w:ascii="Times New Roman" w:hAnsi="Times New Roman" w:cs="Times New Roman"/>
                <w:sz w:val="18"/>
                <w:lang w:val="ru-RU"/>
              </w:rPr>
              <w:t>"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r w:rsidRPr="00B76A67">
              <w:rPr>
                <w:rFonts w:ascii="Times New Roman" w:hAnsi="Times New Roman" w:cs="Times New Roman"/>
                <w:sz w:val="18"/>
                <w:lang w:val="ru-RU"/>
              </w:rPr>
              <w:t>количество: ______ шт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.</w:t>
            </w:r>
            <w:r w:rsidRPr="00DE5A1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CB93419" w14:textId="165290C6" w:rsidR="006A5C5B" w:rsidRPr="00DE5A11" w:rsidRDefault="00E80315">
            <w:pPr>
              <w:spacing w:after="0" w:line="252" w:lineRule="auto"/>
              <w:rPr>
                <w:rFonts w:ascii="Times New Roman" w:hAnsi="Times New Roman" w:cs="Times New Roman"/>
                <w:lang w:val="ru-RU"/>
              </w:rPr>
            </w:pP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21</w:t>
            </w:r>
            <w:r w:rsidRPr="00E80315">
              <w:rPr>
                <w:rFonts w:ascii="Times New Roman" w:hAnsi="Times New Roman" w:cs="Times New Roman"/>
                <w:sz w:val="18"/>
                <w:lang w:val="ru-RU"/>
              </w:rPr>
              <w:t>"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r w:rsidRPr="00B76A67">
              <w:rPr>
                <w:rFonts w:ascii="Times New Roman" w:hAnsi="Times New Roman" w:cs="Times New Roman"/>
                <w:sz w:val="18"/>
                <w:lang w:val="ru-RU"/>
              </w:rPr>
              <w:t>количество: ______ шт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.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другое: __________</w:t>
            </w:r>
          </w:p>
        </w:tc>
      </w:tr>
      <w:tr w:rsidR="006A5C5B" w:rsidRPr="00E80315" w14:paraId="458726CD" w14:textId="77777777">
        <w:trPr>
          <w:cantSplit/>
          <w:jc w:val="center"/>
        </w:trPr>
        <w:tc>
          <w:tcPr>
            <w:tcW w:w="567" w:type="dxa"/>
          </w:tcPr>
          <w:p w14:paraId="500D4802" w14:textId="133B2BC9" w:rsidR="006A5C5B" w:rsidRPr="00E80315" w:rsidRDefault="006A5C5B" w:rsidP="00E80315">
            <w:pPr>
              <w:pStyle w:val="ae"/>
              <w:numPr>
                <w:ilvl w:val="0"/>
                <w:numId w:val="12"/>
              </w:numPr>
              <w:spacing w:after="0" w:line="252" w:lineRule="auto"/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184" w:type="dxa"/>
          </w:tcPr>
          <w:p w14:paraId="28905E87" w14:textId="6A6219C9" w:rsidR="006A5C5B" w:rsidRPr="00E80315" w:rsidRDefault="00E80315" w:rsidP="00E80315">
            <w:pPr>
              <w:spacing w:after="0" w:line="252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9"/>
                <w:lang w:val="ru-RU"/>
              </w:rPr>
              <w:t>Размер</w:t>
            </w:r>
            <w:r w:rsidRPr="00E80315">
              <w:rPr>
                <w:rFonts w:ascii="Times New Roman" w:hAnsi="Times New Roman" w:cs="Times New Roman"/>
                <w:b/>
                <w:sz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9"/>
                <w:lang w:val="ru-RU"/>
              </w:rPr>
              <w:t>мониторов АРМ</w:t>
            </w:r>
            <w:r w:rsidRPr="00E80315">
              <w:rPr>
                <w:rFonts w:ascii="Times New Roman" w:hAnsi="Times New Roman" w:cs="Times New Roman"/>
                <w:b/>
                <w:sz w:val="19"/>
                <w:lang w:val="ru-RU"/>
              </w:rPr>
              <w:t xml:space="preserve"> (если применимо)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Times New Roman" w:hAnsi="Times New Roman" w:cs="Times New Roman"/>
                <w:i/>
                <w:color w:val="5F5F5F"/>
                <w:sz w:val="17"/>
                <w:lang w:val="ru-RU"/>
              </w:rPr>
              <w:t>Можно выбрать несколько вариантов.</w:t>
            </w:r>
            <w:r>
              <w:rPr>
                <w:rFonts w:ascii="Times New Roman" w:hAnsi="Times New Roman" w:cs="Times New Roman"/>
                <w:i/>
                <w:color w:val="5F5F5F"/>
                <w:sz w:val="17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21</w:t>
            </w:r>
            <w:r w:rsidRPr="00E80315">
              <w:rPr>
                <w:rFonts w:ascii="Times New Roman" w:hAnsi="Times New Roman" w:cs="Times New Roman"/>
                <w:sz w:val="18"/>
                <w:lang w:val="ru-RU"/>
              </w:rPr>
              <w:t>"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r w:rsidRPr="00B76A67">
              <w:rPr>
                <w:rFonts w:ascii="Times New Roman" w:hAnsi="Times New Roman" w:cs="Times New Roman"/>
                <w:sz w:val="18"/>
                <w:lang w:val="ru-RU"/>
              </w:rPr>
              <w:t>количество: ______ шт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.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23</w:t>
            </w:r>
            <w:r w:rsidRPr="00E80315">
              <w:rPr>
                <w:rFonts w:ascii="Times New Roman" w:hAnsi="Times New Roman" w:cs="Times New Roman"/>
                <w:sz w:val="18"/>
                <w:lang w:val="ru-RU"/>
              </w:rPr>
              <w:t>"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r w:rsidRPr="00B76A67">
              <w:rPr>
                <w:rFonts w:ascii="Times New Roman" w:hAnsi="Times New Roman" w:cs="Times New Roman"/>
                <w:sz w:val="18"/>
                <w:lang w:val="ru-RU"/>
              </w:rPr>
              <w:t>количество: ______ шт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.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27</w:t>
            </w:r>
            <w:r w:rsidRPr="00E80315">
              <w:rPr>
                <w:rFonts w:ascii="Times New Roman" w:hAnsi="Times New Roman" w:cs="Times New Roman"/>
                <w:sz w:val="18"/>
                <w:lang w:val="ru-RU"/>
              </w:rPr>
              <w:t>"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, </w:t>
            </w:r>
            <w:r w:rsidRPr="00B76A67">
              <w:rPr>
                <w:rFonts w:ascii="Times New Roman" w:hAnsi="Times New Roman" w:cs="Times New Roman"/>
                <w:sz w:val="18"/>
                <w:lang w:val="ru-RU"/>
              </w:rPr>
              <w:t>количество: ______ шт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.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другое: __________</w:t>
            </w:r>
          </w:p>
        </w:tc>
      </w:tr>
    </w:tbl>
    <w:p w14:paraId="6CE8646E" w14:textId="12A5C582" w:rsidR="00C1147B" w:rsidRDefault="00C1147B">
      <w:pPr>
        <w:rPr>
          <w:rFonts w:ascii="Times New Roman" w:hAnsi="Times New Roman" w:cs="Times New Roman"/>
          <w:lang w:val="ru-RU"/>
        </w:rPr>
      </w:pPr>
    </w:p>
    <w:p w14:paraId="7C96BF53" w14:textId="77777777" w:rsidR="00C1147B" w:rsidRDefault="00C1147B">
      <w:pPr>
        <w:spacing w:after="20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p w14:paraId="2A61C7A0" w14:textId="512EFEEE" w:rsidR="006A5C5B" w:rsidRPr="00DE5A11" w:rsidRDefault="00000000">
      <w:pPr>
        <w:pStyle w:val="1"/>
        <w:rPr>
          <w:rFonts w:ascii="Times New Roman" w:hAnsi="Times New Roman" w:cs="Times New Roman"/>
          <w:lang w:val="ru-RU"/>
        </w:rPr>
      </w:pPr>
      <w:r w:rsidRPr="00DE5A11">
        <w:rPr>
          <w:rFonts w:ascii="Times New Roman" w:hAnsi="Times New Roman" w:cs="Times New Roman"/>
          <w:lang w:val="ru-RU"/>
        </w:rPr>
        <w:lastRenderedPageBreak/>
        <w:t xml:space="preserve">4. </w:t>
      </w:r>
      <w:r w:rsidR="00E80315" w:rsidRPr="00E80315">
        <w:rPr>
          <w:rFonts w:ascii="Times New Roman" w:hAnsi="Times New Roman" w:cs="Times New Roman"/>
          <w:lang w:val="ru-RU"/>
        </w:rPr>
        <w:t>Сигналы ввода/вывода (I/O)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287"/>
        <w:gridCol w:w="8902"/>
      </w:tblGrid>
      <w:tr w:rsidR="006A5C5B" w:rsidRPr="00DE5A11" w14:paraId="159FCF33" w14:textId="77777777" w:rsidTr="00C1147B">
        <w:trPr>
          <w:cantSplit/>
          <w:jc w:val="center"/>
        </w:trPr>
        <w:tc>
          <w:tcPr>
            <w:tcW w:w="799" w:type="dxa"/>
            <w:shd w:val="clear" w:color="auto" w:fill="1F4E79"/>
          </w:tcPr>
          <w:p w14:paraId="0433FBC0" w14:textId="77777777" w:rsidR="006A5C5B" w:rsidRPr="00DE5A11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DE5A11">
              <w:rPr>
                <w:rFonts w:ascii="Times New Roman" w:hAnsi="Times New Roman" w:cs="Times New Roman"/>
                <w:b/>
                <w:color w:val="FFFFFF"/>
                <w:sz w:val="19"/>
              </w:rPr>
              <w:t>№</w:t>
            </w:r>
          </w:p>
        </w:tc>
        <w:tc>
          <w:tcPr>
            <w:tcW w:w="9390" w:type="dxa"/>
            <w:shd w:val="clear" w:color="auto" w:fill="1F4E79"/>
          </w:tcPr>
          <w:p w14:paraId="594DB82F" w14:textId="77777777" w:rsidR="006A5C5B" w:rsidRPr="00DE5A11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DE5A11">
              <w:rPr>
                <w:rFonts w:ascii="Times New Roman" w:hAnsi="Times New Roman" w:cs="Times New Roman"/>
                <w:b/>
                <w:color w:val="FFFFFF"/>
                <w:sz w:val="19"/>
              </w:rPr>
              <w:t>Вопрос</w:t>
            </w:r>
          </w:p>
        </w:tc>
      </w:tr>
      <w:tr w:rsidR="00E80315" w:rsidRPr="00D40ED5" w14:paraId="5F7D2DA5" w14:textId="77777777" w:rsidTr="00C1147B">
        <w:trPr>
          <w:cantSplit/>
          <w:jc w:val="center"/>
        </w:trPr>
        <w:tc>
          <w:tcPr>
            <w:tcW w:w="10189" w:type="dxa"/>
            <w:gridSpan w:val="2"/>
          </w:tcPr>
          <w:p w14:paraId="5E6B8FEC" w14:textId="7C045B16" w:rsidR="00E80315" w:rsidRPr="00DE5A11" w:rsidRDefault="00362B37">
            <w:pPr>
              <w:spacing w:after="0" w:line="252" w:lineRule="auto"/>
              <w:rPr>
                <w:rFonts w:ascii="Times New Roman" w:hAnsi="Times New Roman" w:cs="Times New Roman"/>
                <w:lang w:val="ru-RU"/>
              </w:rPr>
            </w:pPr>
            <w:r w:rsidRPr="00362B37">
              <w:rPr>
                <w:rFonts w:ascii="Times New Roman" w:hAnsi="Times New Roman" w:cs="Times New Roman"/>
                <w:lang w:val="ru-RU"/>
              </w:rPr>
              <w:t>Укажите общее количество сигналов для проектируемых шкафов на данном участке. Если точное количество неизвестно, укажите ориентировочное (с запасом 10-20% для масштабируемости).</w:t>
            </w:r>
          </w:p>
        </w:tc>
      </w:tr>
      <w:tr w:rsidR="00362B37" w:rsidRPr="00D40ED5" w14:paraId="2D725A68" w14:textId="77777777" w:rsidTr="00C1147B">
        <w:trPr>
          <w:cantSplit/>
          <w:jc w:val="center"/>
        </w:trPr>
        <w:tc>
          <w:tcPr>
            <w:tcW w:w="10189" w:type="dxa"/>
            <w:gridSpan w:val="2"/>
          </w:tcPr>
          <w:tbl>
            <w:tblPr>
              <w:tblW w:w="10500" w:type="dxa"/>
              <w:tblLook w:val="04A0" w:firstRow="1" w:lastRow="0" w:firstColumn="1" w:lastColumn="0" w:noHBand="0" w:noVBand="1"/>
            </w:tblPr>
            <w:tblGrid>
              <w:gridCol w:w="898"/>
              <w:gridCol w:w="1265"/>
              <w:gridCol w:w="1356"/>
              <w:gridCol w:w="898"/>
              <w:gridCol w:w="898"/>
              <w:gridCol w:w="898"/>
              <w:gridCol w:w="898"/>
              <w:gridCol w:w="898"/>
              <w:gridCol w:w="898"/>
              <w:gridCol w:w="1056"/>
            </w:tblGrid>
            <w:tr w:rsidR="00C1147B" w:rsidRPr="00C1147B" w14:paraId="30E5696F" w14:textId="77777777" w:rsidTr="00C1147B">
              <w:trPr>
                <w:trHeight w:val="450"/>
              </w:trPr>
              <w:tc>
                <w:tcPr>
                  <w:tcW w:w="9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hideMark/>
                </w:tcPr>
                <w:p w14:paraId="766A7B50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EA9DB"/>
                  <w:vAlign w:val="center"/>
                  <w:hideMark/>
                </w:tcPr>
                <w:p w14:paraId="6E099F00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AI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CB9CA"/>
                  <w:vAlign w:val="center"/>
                  <w:hideMark/>
                </w:tcPr>
                <w:p w14:paraId="0225B56B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AI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6DCE4"/>
                  <w:vAlign w:val="center"/>
                  <w:hideMark/>
                </w:tcPr>
                <w:p w14:paraId="7BAD8B6E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AI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vAlign w:val="center"/>
                  <w:hideMark/>
                </w:tcPr>
                <w:p w14:paraId="4BCAF8B1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 xml:space="preserve">AO 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14:paraId="44B38746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DI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14:paraId="365974A1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DI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D966"/>
                  <w:vAlign w:val="center"/>
                  <w:hideMark/>
                </w:tcPr>
                <w:p w14:paraId="20DC030E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DO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8F00"/>
                  <w:vAlign w:val="center"/>
                  <w:hideMark/>
                </w:tcPr>
                <w:p w14:paraId="336DFD43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DO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1D99D0A1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FI</w:t>
                  </w:r>
                </w:p>
              </w:tc>
            </w:tr>
            <w:tr w:rsidR="00C1147B" w:rsidRPr="00C1147B" w14:paraId="2389D38C" w14:textId="77777777" w:rsidTr="00C1147B">
              <w:trPr>
                <w:trHeight w:val="675"/>
              </w:trPr>
              <w:tc>
                <w:tcPr>
                  <w:tcW w:w="9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C0AA2F6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EA9DB"/>
                  <w:vAlign w:val="center"/>
                  <w:hideMark/>
                </w:tcPr>
                <w:p w14:paraId="6F1A96D3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TC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CB9CA"/>
                  <w:vAlign w:val="center"/>
                  <w:hideMark/>
                </w:tcPr>
                <w:p w14:paraId="6A190660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RTD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6DCE4"/>
                  <w:vAlign w:val="center"/>
                  <w:hideMark/>
                </w:tcPr>
                <w:p w14:paraId="5D16761A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0-10 В/4-20 мА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vAlign w:val="center"/>
                  <w:hideMark/>
                </w:tcPr>
                <w:p w14:paraId="41BDAC7F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4-20 мА/</w:t>
                  </w: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br/>
                    <w:t>0-10 В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14:paraId="248F50F1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 xml:space="preserve">сухой </w:t>
                  </w:r>
                  <w:proofErr w:type="spellStart"/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конт</w:t>
                  </w:r>
                  <w:proofErr w:type="spellEnd"/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14:paraId="2920E7FF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NAMUR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D966"/>
                  <w:vAlign w:val="center"/>
                  <w:hideMark/>
                </w:tcPr>
                <w:p w14:paraId="6E70EF2F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 xml:space="preserve">сухой </w:t>
                  </w:r>
                  <w:proofErr w:type="spellStart"/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конт</w:t>
                  </w:r>
                  <w:proofErr w:type="spellEnd"/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8F00"/>
                  <w:vAlign w:val="center"/>
                  <w:hideMark/>
                </w:tcPr>
                <w:p w14:paraId="7D94DE33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 xml:space="preserve">сухой </w:t>
                  </w:r>
                  <w:proofErr w:type="spellStart"/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конт</w:t>
                  </w:r>
                  <w:proofErr w:type="spellEnd"/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6E0B4"/>
                  <w:vAlign w:val="center"/>
                  <w:hideMark/>
                </w:tcPr>
                <w:p w14:paraId="531D3BBE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частотно-импульсный</w:t>
                  </w:r>
                </w:p>
              </w:tc>
            </w:tr>
            <w:tr w:rsidR="00C1147B" w:rsidRPr="00C1147B" w14:paraId="5B33FAB4" w14:textId="77777777" w:rsidTr="00C1147B">
              <w:trPr>
                <w:trHeight w:val="255"/>
              </w:trPr>
              <w:tc>
                <w:tcPr>
                  <w:tcW w:w="9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9856E6F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EA8A98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Segoe UI Symbol" w:eastAsia="Times New Roman" w:hAnsi="Segoe UI Symbol" w:cs="Segoe UI Symbol"/>
                      <w:color w:val="000000"/>
                      <w:sz w:val="16"/>
                      <w:szCs w:val="16"/>
                      <w:lang w:val="ru-RU" w:eastAsia="ru-RU"/>
                    </w:rPr>
                    <w:t>☐</w:t>
                  </w:r>
                  <w:r w:rsidRPr="00C1147B"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  <w:t xml:space="preserve"> </w:t>
                  </w:r>
                  <w:proofErr w:type="spellStart"/>
                  <w:r w:rsidRPr="00C1147B"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  <w:t>Exi</w:t>
                  </w:r>
                  <w:proofErr w:type="spellEnd"/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D39CD8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</w:pPr>
                  <w:proofErr w:type="spellStart"/>
                  <w:r w:rsidRPr="00C1147B"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  <w:t>Exi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34EA15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Segoe UI Symbol" w:eastAsia="Times New Roman" w:hAnsi="Segoe UI Symbol" w:cs="Segoe UI Symbol"/>
                      <w:color w:val="000000"/>
                      <w:sz w:val="16"/>
                      <w:szCs w:val="16"/>
                      <w:lang w:val="ru-RU" w:eastAsia="ru-RU"/>
                    </w:rPr>
                    <w:t>☐</w:t>
                  </w:r>
                  <w:r w:rsidRPr="00C1147B"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  <w:t xml:space="preserve"> </w:t>
                  </w:r>
                  <w:proofErr w:type="spellStart"/>
                  <w:r w:rsidRPr="00C1147B"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  <w:t>Exi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04D269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Segoe UI Symbol" w:eastAsia="Times New Roman" w:hAnsi="Segoe UI Symbol" w:cs="Segoe UI Symbol"/>
                      <w:color w:val="000000"/>
                      <w:sz w:val="16"/>
                      <w:szCs w:val="16"/>
                      <w:lang w:val="ru-RU" w:eastAsia="ru-RU"/>
                    </w:rPr>
                    <w:t>☐</w:t>
                  </w:r>
                  <w:r w:rsidRPr="00C1147B"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  <w:t xml:space="preserve"> </w:t>
                  </w:r>
                  <w:proofErr w:type="spellStart"/>
                  <w:r w:rsidRPr="00C1147B"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  <w:t>Exi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08FB7B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Segoe UI Symbol" w:eastAsia="Times New Roman" w:hAnsi="Segoe UI Symbol" w:cs="Segoe UI Symbol"/>
                      <w:color w:val="000000"/>
                      <w:sz w:val="16"/>
                      <w:szCs w:val="16"/>
                      <w:lang w:val="ru-RU" w:eastAsia="ru-RU"/>
                    </w:rPr>
                    <w:t>☐</w:t>
                  </w:r>
                  <w:r w:rsidRPr="00C1147B"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  <w:t xml:space="preserve"> </w:t>
                  </w:r>
                  <w:proofErr w:type="spellStart"/>
                  <w:r w:rsidRPr="00C1147B"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  <w:t>Exi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A488E8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250358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FE49B8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Segoe UI Symbol" w:eastAsia="Times New Roman" w:hAnsi="Segoe UI Symbol" w:cs="Segoe UI Symbol"/>
                      <w:color w:val="000000"/>
                      <w:sz w:val="16"/>
                      <w:szCs w:val="16"/>
                      <w:lang w:val="ru-RU" w:eastAsia="ru-RU"/>
                    </w:rPr>
                    <w:t>☐</w:t>
                  </w:r>
                  <w:r w:rsidRPr="00C1147B"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  <w:t xml:space="preserve"> </w:t>
                  </w:r>
                  <w:proofErr w:type="spellStart"/>
                  <w:r w:rsidRPr="00C1147B"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  <w:t>Exi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5EF042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</w:pPr>
                  <w:proofErr w:type="spellStart"/>
                  <w:r w:rsidRPr="00C1147B"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  <w:t>Exi</w:t>
                  </w:r>
                  <w:proofErr w:type="spellEnd"/>
                </w:p>
              </w:tc>
            </w:tr>
            <w:tr w:rsidR="00C1147B" w:rsidRPr="00C1147B" w14:paraId="68522DEC" w14:textId="77777777" w:rsidTr="00C1147B">
              <w:trPr>
                <w:trHeight w:val="255"/>
              </w:trPr>
              <w:tc>
                <w:tcPr>
                  <w:tcW w:w="9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425A65A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6BB82A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850BA2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1C20AB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Segoe UI Symbol" w:eastAsia="Times New Roman" w:hAnsi="Segoe UI Symbol" w:cs="Segoe UI Symbol"/>
                      <w:color w:val="000000"/>
                      <w:sz w:val="16"/>
                      <w:szCs w:val="16"/>
                      <w:lang w:val="ru-RU" w:eastAsia="ru-RU"/>
                    </w:rPr>
                    <w:t>☐</w:t>
                  </w:r>
                  <w:r w:rsidRPr="00C1147B"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  <w:t xml:space="preserve"> HART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1DF94B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Segoe UI Symbol" w:eastAsia="Times New Roman" w:hAnsi="Segoe UI Symbol" w:cs="Segoe UI Symbol"/>
                      <w:color w:val="000000"/>
                      <w:sz w:val="16"/>
                      <w:szCs w:val="16"/>
                      <w:lang w:val="ru-RU" w:eastAsia="ru-RU"/>
                    </w:rPr>
                    <w:t>☐</w:t>
                  </w:r>
                  <w:r w:rsidRPr="00C1147B"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  <w:t xml:space="preserve"> HART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F17C6E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3F34B2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D55500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2AADA7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54B28A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eastAsia="Times New Roman" w:cs="Calibri"/>
                      <w:color w:val="000000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</w:tr>
            <w:tr w:rsidR="00C1147B" w:rsidRPr="00C1147B" w14:paraId="68575047" w14:textId="77777777" w:rsidTr="00C1147B">
              <w:trPr>
                <w:trHeight w:val="585"/>
              </w:trPr>
              <w:tc>
                <w:tcPr>
                  <w:tcW w:w="9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3B8B61D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2F4848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 xml:space="preserve">2-х </w:t>
                  </w:r>
                  <w:proofErr w:type="spellStart"/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пров.сх</w:t>
                  </w:r>
                  <w:proofErr w:type="spellEnd"/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.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F4D284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val="ru-RU" w:eastAsia="ru-RU"/>
                    </w:rPr>
                    <w:t>☐</w:t>
                  </w: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 xml:space="preserve"> 3-</w:t>
                  </w:r>
                  <w:proofErr w:type="gramStart"/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х,пров</w:t>
                  </w:r>
                  <w:proofErr w:type="gramEnd"/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.сх.</w:t>
                  </w: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br/>
                  </w:r>
                  <w:r w:rsidRPr="00C1147B">
                    <w:rPr>
                      <w:rFonts w:ascii="Segoe UI Symbol" w:eastAsia="Times New Roman" w:hAnsi="Segoe UI Symbol" w:cs="Segoe UI Symbol"/>
                      <w:sz w:val="16"/>
                      <w:szCs w:val="16"/>
                      <w:lang w:val="ru-RU" w:eastAsia="ru-RU"/>
                    </w:rPr>
                    <w:t>☐</w:t>
                  </w: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 xml:space="preserve"> 4-х </w:t>
                  </w:r>
                  <w:proofErr w:type="spellStart"/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пров.сх</w:t>
                  </w:r>
                  <w:proofErr w:type="spellEnd"/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3CDC10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 xml:space="preserve">2-х </w:t>
                  </w:r>
                  <w:proofErr w:type="spellStart"/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пров.сх</w:t>
                  </w:r>
                  <w:proofErr w:type="spellEnd"/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D2F794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 xml:space="preserve">2-х </w:t>
                  </w:r>
                  <w:proofErr w:type="spellStart"/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пров.сх</w:t>
                  </w:r>
                  <w:proofErr w:type="spellEnd"/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70B139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24V DC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4BA3FC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24V DC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DED0F0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220V AC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027195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24V DC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CC5EA3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 xml:space="preserve">2-х </w:t>
                  </w:r>
                  <w:proofErr w:type="spellStart"/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пров.сх</w:t>
                  </w:r>
                  <w:proofErr w:type="spellEnd"/>
                  <w:r w:rsidRPr="00C1147B">
                    <w:rPr>
                      <w:rFonts w:ascii="Arial CYR" w:eastAsia="Times New Roman" w:hAnsi="Arial CYR" w:cs="Arial CYR"/>
                      <w:sz w:val="16"/>
                      <w:szCs w:val="16"/>
                      <w:lang w:val="ru-RU" w:eastAsia="ru-RU"/>
                    </w:rPr>
                    <w:t>.</w:t>
                  </w:r>
                </w:p>
              </w:tc>
            </w:tr>
            <w:tr w:rsidR="00C1147B" w:rsidRPr="00C1147B" w14:paraId="4E23AC57" w14:textId="77777777" w:rsidTr="00C1147B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AFB56A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Шкаф 1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CFACDB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26FF16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14CB4F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C840C9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6A2382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E0E674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F5BAC5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0AEE1C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5D7A24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</w:tr>
            <w:tr w:rsidR="00C1147B" w:rsidRPr="00C1147B" w14:paraId="661E1FCE" w14:textId="77777777" w:rsidTr="00C1147B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9769B6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Шкаф 2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BF385E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E25267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80149B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A35A51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CCD7BA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7CCF9E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359A18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655F50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065CAD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</w:tr>
            <w:tr w:rsidR="00C1147B" w:rsidRPr="00C1147B" w14:paraId="07246E0B" w14:textId="77777777" w:rsidTr="00C1147B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B6FC33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Шкаф 3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F60C9E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4EC5F1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0C7F66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805C85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6A4CCF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1169A7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0F1E50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0A933F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BF8380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</w:tr>
            <w:tr w:rsidR="00C1147B" w:rsidRPr="00C1147B" w14:paraId="78461380" w14:textId="77777777" w:rsidTr="00C1147B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9E3EE1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Шкаф 4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DEF347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27A919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8EEC0E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028741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0B803F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43D8DA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E2EAD3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57935F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BD5A83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</w:tr>
            <w:tr w:rsidR="00C1147B" w:rsidRPr="00C1147B" w14:paraId="1B2D467A" w14:textId="77777777" w:rsidTr="00C1147B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671361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Шкаф 5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5F5013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8FA898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4391D4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3E5E37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B1228B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872209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31908D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8376E6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750AD4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</w:tr>
            <w:tr w:rsidR="00C1147B" w:rsidRPr="00C1147B" w14:paraId="43F3A2C6" w14:textId="77777777" w:rsidTr="00C1147B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F579AF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Шкаф 6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49ED5E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23EADE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F61793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F31C79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981F07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EB3DE9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B302E9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839ACF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D6BBE9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</w:tr>
            <w:tr w:rsidR="00C1147B" w:rsidRPr="00C1147B" w14:paraId="22E7EE6E" w14:textId="77777777" w:rsidTr="00C1147B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B86A8E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Шкаф 7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DCC79D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E2BFF4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EADF64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88BA9A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6B4D0F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780B3F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543EB7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F6A941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C7F3FC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</w:tr>
            <w:tr w:rsidR="00C1147B" w:rsidRPr="00C1147B" w14:paraId="339B6905" w14:textId="77777777" w:rsidTr="00C1147B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B2AA4F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Шкаф 8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3C62F3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AD04B4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9A541D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99DDDD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E12E64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BD9AA1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E1E655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4E2E88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5C0793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</w:tr>
            <w:tr w:rsidR="00C1147B" w:rsidRPr="00C1147B" w14:paraId="5920E577" w14:textId="77777777" w:rsidTr="00C1147B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18BDC1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Шкаф 9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348642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0F503E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863231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404935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455410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B6D38A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DE1400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B206B0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B75ABE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</w:tr>
            <w:tr w:rsidR="00C1147B" w:rsidRPr="00C1147B" w14:paraId="3557263A" w14:textId="77777777" w:rsidTr="00C1147B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0FFA25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Шкаф 10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FC3735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DEB6F5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1DB284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563FCF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DA911C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FDBFC1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B22E1F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A04164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F962FB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 </w:t>
                  </w:r>
                </w:p>
              </w:tc>
            </w:tr>
          </w:tbl>
          <w:p w14:paraId="589A2B0C" w14:textId="77777777" w:rsidR="00362B37" w:rsidRPr="00362B37" w:rsidRDefault="00362B37">
            <w:pPr>
              <w:spacing w:after="0" w:line="252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62B37" w:rsidRPr="00D40ED5" w14:paraId="11DE16FB" w14:textId="77777777" w:rsidTr="00C1147B">
        <w:trPr>
          <w:cantSplit/>
          <w:jc w:val="center"/>
        </w:trPr>
        <w:tc>
          <w:tcPr>
            <w:tcW w:w="10189" w:type="dxa"/>
            <w:gridSpan w:val="2"/>
          </w:tcPr>
          <w:p w14:paraId="42FBCBD2" w14:textId="77777777" w:rsidR="00C1147B" w:rsidRDefault="00C1147B">
            <w:pPr>
              <w:spacing w:after="0" w:line="252" w:lineRule="auto"/>
              <w:rPr>
                <w:rFonts w:ascii="Times New Roman" w:hAnsi="Times New Roman" w:cs="Times New Roman"/>
                <w:lang w:val="ru-RU"/>
              </w:rPr>
            </w:pPr>
          </w:p>
          <w:p w14:paraId="773E34C8" w14:textId="24F415FA" w:rsidR="00C1147B" w:rsidRPr="00362B37" w:rsidRDefault="00C1147B">
            <w:pPr>
              <w:spacing w:after="0" w:line="252" w:lineRule="auto"/>
              <w:rPr>
                <w:rFonts w:ascii="Times New Roman" w:hAnsi="Times New Roman" w:cs="Times New Roman"/>
                <w:lang w:val="ru-RU"/>
              </w:rPr>
            </w:pPr>
            <w:r w:rsidRPr="00362B37">
              <w:rPr>
                <w:rFonts w:ascii="Times New Roman" w:hAnsi="Times New Roman" w:cs="Times New Roman"/>
                <w:lang w:val="ru-RU"/>
              </w:rPr>
              <w:t>Укажите общее количество</w:t>
            </w:r>
            <w:r>
              <w:rPr>
                <w:rFonts w:ascii="Times New Roman" w:hAnsi="Times New Roman" w:cs="Times New Roman"/>
                <w:lang w:val="ru-RU"/>
              </w:rPr>
              <w:t xml:space="preserve"> цифровых</w:t>
            </w:r>
            <w:r w:rsidRPr="00362B37">
              <w:rPr>
                <w:rFonts w:ascii="Times New Roman" w:hAnsi="Times New Roman" w:cs="Times New Roman"/>
                <w:lang w:val="ru-RU"/>
              </w:rPr>
              <w:t xml:space="preserve"> сигналов для проектируемых шкафов на данном участке. Если точное количество неизвестно, укажите ориентировочное (с запасом 10-20% для масштабируемости).</w:t>
            </w:r>
          </w:p>
          <w:tbl>
            <w:tblPr>
              <w:tblW w:w="10013" w:type="dxa"/>
              <w:tblLook w:val="04A0" w:firstRow="1" w:lastRow="0" w:firstColumn="1" w:lastColumn="0" w:noHBand="0" w:noVBand="1"/>
            </w:tblPr>
            <w:tblGrid>
              <w:gridCol w:w="955"/>
              <w:gridCol w:w="1354"/>
              <w:gridCol w:w="2231"/>
              <w:gridCol w:w="2753"/>
              <w:gridCol w:w="2670"/>
            </w:tblGrid>
            <w:tr w:rsidR="00C1147B" w:rsidRPr="00C1147B" w14:paraId="5456FEAC" w14:textId="77777777" w:rsidTr="00C1147B">
              <w:trPr>
                <w:trHeight w:val="7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7BCE53" w14:textId="77777777" w:rsidR="00C1147B" w:rsidRPr="00C1147B" w:rsidRDefault="00C1147B" w:rsidP="00C1147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  <w:t> 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A70EC2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  <w:t xml:space="preserve">Ethernet </w:t>
                  </w: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EE02B1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  <w:proofErr w:type="spellStart"/>
                  <w:r w:rsidRPr="00C1147B"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  <w:t>Profibus</w:t>
                  </w:r>
                  <w:proofErr w:type="spellEnd"/>
                </w:p>
              </w:tc>
              <w:tc>
                <w:tcPr>
                  <w:tcW w:w="2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EA0E74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  <w:t xml:space="preserve">Foundation </w:t>
                  </w:r>
                  <w:proofErr w:type="spellStart"/>
                  <w:r w:rsidRPr="00C1147B"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  <w:t>Fieldbus</w:t>
                  </w:r>
                  <w:proofErr w:type="spellEnd"/>
                </w:p>
              </w:tc>
              <w:tc>
                <w:tcPr>
                  <w:tcW w:w="26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393CED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ru-RU"/>
                    </w:rPr>
                  </w:pPr>
                  <w:proofErr w:type="spellStart"/>
                  <w:r w:rsidRPr="00C1147B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ru-RU"/>
                    </w:rPr>
                    <w:t>Modbus</w:t>
                  </w:r>
                  <w:proofErr w:type="spellEnd"/>
                </w:p>
              </w:tc>
            </w:tr>
            <w:tr w:rsidR="00C1147B" w:rsidRPr="00C1147B" w14:paraId="5D8DF2A5" w14:textId="77777777" w:rsidTr="00C1147B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74E487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Шкаф 1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6FD2EE" w14:textId="60E89139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FBBDAB" w14:textId="5518160A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A80E5A" w14:textId="181271C6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3B8C9A" w14:textId="16A3813D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:rsidR="00C1147B" w:rsidRPr="00C1147B" w14:paraId="76CE83BA" w14:textId="77777777" w:rsidTr="00C1147B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A27910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Шкаф 2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0B26F0" w14:textId="6D3C7022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E1B402" w14:textId="42A6B200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C37D01" w14:textId="1007885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9F65C2" w14:textId="0C061905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:rsidR="00C1147B" w:rsidRPr="00C1147B" w14:paraId="0F25E609" w14:textId="77777777" w:rsidTr="00C1147B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A08049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Шкаф 3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666B55" w14:textId="096A92F8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304443" w14:textId="5894EC5D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B7BADE" w14:textId="643C956F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88D2A8" w14:textId="033DA183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:rsidR="00C1147B" w:rsidRPr="00C1147B" w14:paraId="14F8E851" w14:textId="77777777" w:rsidTr="00C1147B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F69C65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Шкаф 4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DAA036" w14:textId="6E86F282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41296F" w14:textId="4A12602F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DF5DDD" w14:textId="3E00C7C3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20DF9E" w14:textId="3EFC51C4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:rsidR="00C1147B" w:rsidRPr="00C1147B" w14:paraId="79632F4F" w14:textId="77777777" w:rsidTr="00C1147B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F53768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Шкаф 5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5B4B4C" w14:textId="6839CBE0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649D7E" w14:textId="0C4F2FE9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FAC06B" w14:textId="54EDC7D3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B493F4" w14:textId="4117BCC0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:rsidR="00C1147B" w:rsidRPr="00C1147B" w14:paraId="30AF6BF2" w14:textId="77777777" w:rsidTr="00C1147B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1AE135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Шкаф 6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3EA3AB" w14:textId="0911D6A6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19A2DF" w14:textId="0C644AD1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8A375B" w14:textId="7E96E35A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7A58BA" w14:textId="7D9CF312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:rsidR="00C1147B" w:rsidRPr="00C1147B" w14:paraId="21F2B41C" w14:textId="77777777" w:rsidTr="00C1147B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CCEEBE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Шкаф 7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EFCD78" w14:textId="0FB44DBE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AA600B" w14:textId="13171CBC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334B9B" w14:textId="78B6204D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E84954" w14:textId="7E02192A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:rsidR="00C1147B" w:rsidRPr="00C1147B" w14:paraId="7149401D" w14:textId="77777777" w:rsidTr="00C1147B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F460A6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Шкаф 8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2CAF47" w14:textId="6ECDFE19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4CEAB9" w14:textId="6F99F852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D569F6" w14:textId="00D849B8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4EE966" w14:textId="0490C8ED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:rsidR="00C1147B" w:rsidRPr="00C1147B" w14:paraId="69D62C96" w14:textId="77777777" w:rsidTr="00C1147B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2D8C9A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Шкаф 9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77B15C" w14:textId="55008940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DBDFDA" w14:textId="109E4BE5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278856" w14:textId="23D25C65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A6126C" w14:textId="582F5E1D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  <w:tr w:rsidR="00C1147B" w:rsidRPr="00C1147B" w14:paraId="013E023E" w14:textId="77777777" w:rsidTr="00C1147B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795A85" w14:textId="77777777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</w:pPr>
                  <w:r w:rsidRPr="00C1147B">
                    <w:rPr>
                      <w:rFonts w:ascii="Arial" w:eastAsia="Times New Roman" w:hAnsi="Arial" w:cs="Arial"/>
                      <w:sz w:val="16"/>
                      <w:szCs w:val="16"/>
                      <w:lang w:val="ru-RU" w:eastAsia="ru-RU"/>
                    </w:rPr>
                    <w:t>Шкаф 10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92986D" w14:textId="587688DA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2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EE6DF5" w14:textId="566CFA12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FD1A1C" w14:textId="2DC26D71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2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DF704C" w14:textId="16ED46EB" w:rsidR="00C1147B" w:rsidRPr="00C1147B" w:rsidRDefault="00C1147B" w:rsidP="00C1147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</w:tbl>
          <w:p w14:paraId="698797F9" w14:textId="6B5A0351" w:rsidR="00362B37" w:rsidRPr="00362B37" w:rsidRDefault="00362B37">
            <w:pPr>
              <w:spacing w:after="0" w:line="252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2C4B8268" w14:textId="521EC39E" w:rsidR="006A5C5B" w:rsidRPr="00DE5A11" w:rsidRDefault="00000000">
      <w:pPr>
        <w:pStyle w:val="1"/>
        <w:rPr>
          <w:rFonts w:ascii="Times New Roman" w:hAnsi="Times New Roman" w:cs="Times New Roman"/>
        </w:rPr>
      </w:pPr>
      <w:r w:rsidRPr="00DE5A11">
        <w:rPr>
          <w:rFonts w:ascii="Times New Roman" w:hAnsi="Times New Roman" w:cs="Times New Roman"/>
        </w:rPr>
        <w:t>5.</w:t>
      </w:r>
      <w:r w:rsidR="00C1147B" w:rsidRPr="00C1147B">
        <w:rPr>
          <w:rFonts w:ascii="Times New Roman" w:hAnsi="Times New Roman" w:cs="Times New Roman"/>
        </w:rPr>
        <w:t xml:space="preserve"> </w:t>
      </w:r>
      <w:proofErr w:type="spellStart"/>
      <w:r w:rsidR="00C1147B" w:rsidRPr="00C1147B">
        <w:rPr>
          <w:rFonts w:ascii="Times New Roman" w:hAnsi="Times New Roman" w:cs="Times New Roman"/>
        </w:rPr>
        <w:t>Питание</w:t>
      </w:r>
      <w:proofErr w:type="spellEnd"/>
      <w:r w:rsidR="00C1147B" w:rsidRPr="00C1147B">
        <w:rPr>
          <w:rFonts w:ascii="Times New Roman" w:hAnsi="Times New Roman" w:cs="Times New Roman"/>
        </w:rPr>
        <w:t xml:space="preserve"> </w:t>
      </w:r>
      <w:proofErr w:type="spellStart"/>
      <w:r w:rsidR="00C1147B" w:rsidRPr="00C1147B">
        <w:rPr>
          <w:rFonts w:ascii="Times New Roman" w:hAnsi="Times New Roman" w:cs="Times New Roman"/>
        </w:rPr>
        <w:t>шкафа</w:t>
      </w:r>
      <w:proofErr w:type="spellEnd"/>
      <w:r w:rsidR="00C1147B" w:rsidRPr="00C1147B">
        <w:rPr>
          <w:rFonts w:ascii="Times New Roman" w:hAnsi="Times New Roman" w:cs="Times New Roman"/>
        </w:rPr>
        <w:t xml:space="preserve"> и ИБП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184"/>
      </w:tblGrid>
      <w:tr w:rsidR="006A5C5B" w:rsidRPr="00DE5A11" w14:paraId="604A6717" w14:textId="77777777">
        <w:trPr>
          <w:cantSplit/>
          <w:jc w:val="center"/>
        </w:trPr>
        <w:tc>
          <w:tcPr>
            <w:tcW w:w="567" w:type="dxa"/>
            <w:shd w:val="clear" w:color="auto" w:fill="1F4E79"/>
          </w:tcPr>
          <w:p w14:paraId="67D6941D" w14:textId="77777777" w:rsidR="006A5C5B" w:rsidRPr="00DE5A11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DE5A11">
              <w:rPr>
                <w:rFonts w:ascii="Times New Roman" w:hAnsi="Times New Roman" w:cs="Times New Roman"/>
                <w:b/>
                <w:color w:val="FFFFFF"/>
                <w:sz w:val="19"/>
              </w:rPr>
              <w:t>№</w:t>
            </w:r>
          </w:p>
        </w:tc>
        <w:tc>
          <w:tcPr>
            <w:tcW w:w="9184" w:type="dxa"/>
            <w:shd w:val="clear" w:color="auto" w:fill="1F4E79"/>
          </w:tcPr>
          <w:p w14:paraId="2DFD0F8D" w14:textId="77777777" w:rsidR="006A5C5B" w:rsidRPr="00DE5A11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DE5A11">
              <w:rPr>
                <w:rFonts w:ascii="Times New Roman" w:hAnsi="Times New Roman" w:cs="Times New Roman"/>
                <w:b/>
                <w:color w:val="FFFFFF"/>
                <w:sz w:val="19"/>
              </w:rPr>
              <w:t>Вопрос</w:t>
            </w:r>
          </w:p>
        </w:tc>
      </w:tr>
      <w:tr w:rsidR="006A5C5B" w:rsidRPr="00C1147B" w14:paraId="2214BF0F" w14:textId="77777777">
        <w:trPr>
          <w:cantSplit/>
          <w:jc w:val="center"/>
        </w:trPr>
        <w:tc>
          <w:tcPr>
            <w:tcW w:w="567" w:type="dxa"/>
          </w:tcPr>
          <w:p w14:paraId="2161D984" w14:textId="33493974" w:rsidR="006A5C5B" w:rsidRPr="00C1147B" w:rsidRDefault="006A5C5B" w:rsidP="00C1147B">
            <w:pPr>
              <w:pStyle w:val="ae"/>
              <w:numPr>
                <w:ilvl w:val="0"/>
                <w:numId w:val="14"/>
              </w:numPr>
              <w:spacing w:after="0" w:line="252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9184" w:type="dxa"/>
          </w:tcPr>
          <w:p w14:paraId="41E24F9B" w14:textId="682C10B0" w:rsidR="006A5C5B" w:rsidRPr="00C1147B" w:rsidRDefault="00C1147B">
            <w:pPr>
              <w:spacing w:after="0" w:line="252" w:lineRule="auto"/>
              <w:rPr>
                <w:rFonts w:ascii="Times New Roman" w:hAnsi="Times New Roman" w:cs="Times New Roman"/>
                <w:lang w:val="ru-RU"/>
              </w:rPr>
            </w:pPr>
            <w:r w:rsidRPr="00C1147B">
              <w:rPr>
                <w:rFonts w:ascii="Times New Roman" w:hAnsi="Times New Roman" w:cs="Times New Roman"/>
                <w:b/>
                <w:sz w:val="19"/>
                <w:lang w:val="ru-RU"/>
              </w:rPr>
              <w:t>Вводное напряжение питания шкафа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C1147B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C1147B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C1147B">
              <w:rPr>
                <w:rFonts w:ascii="Times New Roman" w:hAnsi="Times New Roman" w:cs="Times New Roman"/>
                <w:sz w:val="18"/>
                <w:lang w:val="ru-RU"/>
              </w:rPr>
              <w:t>380V AC (3 фазы)</w:t>
            </w:r>
            <w:r w:rsidR="00000000" w:rsidRPr="00C1147B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C1147B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C1147B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C1147B">
              <w:rPr>
                <w:rFonts w:ascii="Times New Roman" w:hAnsi="Times New Roman" w:cs="Times New Roman"/>
                <w:sz w:val="18"/>
                <w:lang w:val="ru-RU"/>
              </w:rPr>
              <w:t>220V AC (1 фаза)</w:t>
            </w:r>
            <w:r w:rsidR="00000000" w:rsidRPr="00C1147B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C1147B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C1147B">
              <w:rPr>
                <w:rFonts w:ascii="Times New Roman" w:hAnsi="Times New Roman" w:cs="Times New Roman"/>
                <w:sz w:val="18"/>
                <w:lang w:val="ru-RU"/>
              </w:rPr>
              <w:t xml:space="preserve"> затрудняюсь ответить</w:t>
            </w:r>
          </w:p>
        </w:tc>
      </w:tr>
      <w:tr w:rsidR="006A5C5B" w:rsidRPr="00D40ED5" w14:paraId="444AF972" w14:textId="77777777">
        <w:trPr>
          <w:cantSplit/>
          <w:jc w:val="center"/>
        </w:trPr>
        <w:tc>
          <w:tcPr>
            <w:tcW w:w="567" w:type="dxa"/>
          </w:tcPr>
          <w:p w14:paraId="10F25C72" w14:textId="1B2DEC7D" w:rsidR="006A5C5B" w:rsidRPr="00C1147B" w:rsidRDefault="006A5C5B" w:rsidP="00C1147B">
            <w:pPr>
              <w:pStyle w:val="ae"/>
              <w:numPr>
                <w:ilvl w:val="0"/>
                <w:numId w:val="14"/>
              </w:numPr>
              <w:spacing w:after="0" w:line="252" w:lineRule="auto"/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184" w:type="dxa"/>
          </w:tcPr>
          <w:p w14:paraId="74524A7A" w14:textId="77777777" w:rsidR="00C1147B" w:rsidRPr="00C1147B" w:rsidRDefault="00C1147B">
            <w:pPr>
              <w:spacing w:after="0" w:line="252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147B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Как реализовать бесперебойное питание (ИБП</w:t>
            </w:r>
            <w:r w:rsidRPr="00C1147B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)?</w:t>
            </w:r>
            <w:r w:rsidR="00000000" w:rsidRPr="00C114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="00000000" w:rsidRPr="00C1147B">
              <w:rPr>
                <w:rFonts w:ascii="Segoe UI Symbol" w:hAnsi="Segoe UI Symbol" w:cs="Segoe UI Symbol"/>
                <w:sz w:val="18"/>
                <w:szCs w:val="18"/>
                <w:lang w:val="ru-RU"/>
              </w:rPr>
              <w:t>☐</w:t>
            </w:r>
            <w:r w:rsidR="00000000" w:rsidRPr="00C114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C114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ИБП устанавливается внутри шкафа управления </w:t>
            </w:r>
          </w:p>
          <w:p w14:paraId="3CD14B85" w14:textId="6AEF323C" w:rsidR="006A5C5B" w:rsidRPr="00DE5A11" w:rsidRDefault="00C1147B">
            <w:pPr>
              <w:spacing w:after="0" w:line="252" w:lineRule="auto"/>
              <w:rPr>
                <w:rFonts w:ascii="Times New Roman" w:hAnsi="Times New Roman" w:cs="Times New Roman"/>
                <w:lang w:val="ru-RU"/>
              </w:rPr>
            </w:pPr>
            <w:r w:rsidRPr="00C1147B">
              <w:rPr>
                <w:rFonts w:ascii="Segoe UI Symbol" w:hAnsi="Segoe UI Symbol" w:cs="Segoe UI Symbol"/>
                <w:sz w:val="18"/>
                <w:szCs w:val="18"/>
                <w:lang w:val="ru-RU"/>
              </w:rPr>
              <w:t>☐</w:t>
            </w:r>
            <w:r w:rsidRPr="00C114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C114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C114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тдельный шкаф ИБП</w:t>
            </w:r>
            <w:r w:rsidR="00000000" w:rsidRPr="00C114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="00000000" w:rsidRPr="00C1147B">
              <w:rPr>
                <w:rFonts w:ascii="Segoe UI Symbol" w:hAnsi="Segoe UI Symbol" w:cs="Segoe UI Symbol"/>
                <w:sz w:val="18"/>
                <w:szCs w:val="18"/>
                <w:lang w:val="ru-RU"/>
              </w:rPr>
              <w:t>☐</w:t>
            </w:r>
            <w:r w:rsidR="00000000" w:rsidRPr="00C114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C114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ИБП не требуется</w:t>
            </w:r>
            <w:r w:rsidR="00000000" w:rsidRPr="00C114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="00000000" w:rsidRPr="00C1147B">
              <w:rPr>
                <w:rFonts w:ascii="Segoe UI Symbol" w:hAnsi="Segoe UI Symbol" w:cs="Segoe UI Symbol"/>
                <w:sz w:val="18"/>
                <w:szCs w:val="18"/>
                <w:lang w:val="ru-RU"/>
              </w:rPr>
              <w:t>☐</w:t>
            </w:r>
            <w:r w:rsidR="00000000" w:rsidRPr="00C114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другое: __________</w:t>
            </w:r>
          </w:p>
        </w:tc>
      </w:tr>
    </w:tbl>
    <w:p w14:paraId="6A99C5C9" w14:textId="77777777" w:rsidR="00C1147B" w:rsidRDefault="00C1147B">
      <w:pPr>
        <w:spacing w:after="20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p w14:paraId="19C3BF95" w14:textId="3EF471CC" w:rsidR="006A5C5B" w:rsidRPr="00C1147B" w:rsidRDefault="00000000">
      <w:pPr>
        <w:pStyle w:val="1"/>
        <w:rPr>
          <w:rFonts w:ascii="Times New Roman" w:hAnsi="Times New Roman" w:cs="Times New Roman"/>
          <w:lang w:val="ru-RU"/>
        </w:rPr>
      </w:pPr>
      <w:r w:rsidRPr="00C1147B">
        <w:rPr>
          <w:rFonts w:ascii="Times New Roman" w:hAnsi="Times New Roman" w:cs="Times New Roman"/>
          <w:lang w:val="ru-RU"/>
        </w:rPr>
        <w:lastRenderedPageBreak/>
        <w:t xml:space="preserve">6. </w:t>
      </w:r>
      <w:r w:rsidR="00C1147B" w:rsidRPr="00C1147B">
        <w:rPr>
          <w:rFonts w:ascii="Times New Roman" w:hAnsi="Times New Roman" w:cs="Times New Roman"/>
          <w:lang w:val="ru-RU"/>
        </w:rPr>
        <w:t>Связь с верхним уровнем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184"/>
      </w:tblGrid>
      <w:tr w:rsidR="006A5C5B" w:rsidRPr="00DE5A11" w14:paraId="46D57312" w14:textId="77777777">
        <w:trPr>
          <w:cantSplit/>
          <w:jc w:val="center"/>
        </w:trPr>
        <w:tc>
          <w:tcPr>
            <w:tcW w:w="567" w:type="dxa"/>
            <w:shd w:val="clear" w:color="auto" w:fill="1F4E79"/>
          </w:tcPr>
          <w:p w14:paraId="05996836" w14:textId="77777777" w:rsidR="006A5C5B" w:rsidRPr="00DE5A11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DE5A11">
              <w:rPr>
                <w:rFonts w:ascii="Times New Roman" w:hAnsi="Times New Roman" w:cs="Times New Roman"/>
                <w:b/>
                <w:color w:val="FFFFFF"/>
                <w:sz w:val="19"/>
              </w:rPr>
              <w:t>№</w:t>
            </w:r>
          </w:p>
        </w:tc>
        <w:tc>
          <w:tcPr>
            <w:tcW w:w="9184" w:type="dxa"/>
            <w:shd w:val="clear" w:color="auto" w:fill="1F4E79"/>
          </w:tcPr>
          <w:p w14:paraId="693F921E" w14:textId="77777777" w:rsidR="006A5C5B" w:rsidRPr="00DE5A11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DE5A11">
              <w:rPr>
                <w:rFonts w:ascii="Times New Roman" w:hAnsi="Times New Roman" w:cs="Times New Roman"/>
                <w:b/>
                <w:color w:val="FFFFFF"/>
                <w:sz w:val="19"/>
              </w:rPr>
              <w:t>Вопрос</w:t>
            </w:r>
          </w:p>
        </w:tc>
      </w:tr>
      <w:tr w:rsidR="006A5C5B" w:rsidRPr="00C1147B" w14:paraId="7A3F1D7E" w14:textId="77777777">
        <w:trPr>
          <w:cantSplit/>
          <w:jc w:val="center"/>
        </w:trPr>
        <w:tc>
          <w:tcPr>
            <w:tcW w:w="567" w:type="dxa"/>
          </w:tcPr>
          <w:p w14:paraId="05AC6225" w14:textId="06B38D3C" w:rsidR="006A5C5B" w:rsidRPr="00C1147B" w:rsidRDefault="006A5C5B" w:rsidP="00C1147B">
            <w:pPr>
              <w:pStyle w:val="ae"/>
              <w:numPr>
                <w:ilvl w:val="0"/>
                <w:numId w:val="15"/>
              </w:numPr>
              <w:spacing w:after="0" w:line="252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9184" w:type="dxa"/>
          </w:tcPr>
          <w:p w14:paraId="413DC86F" w14:textId="41236A58" w:rsidR="006A5C5B" w:rsidRPr="00C1147B" w:rsidRDefault="00C1147B">
            <w:pPr>
              <w:spacing w:after="0" w:line="252" w:lineRule="auto"/>
              <w:rPr>
                <w:rFonts w:ascii="Times New Roman" w:hAnsi="Times New Roman" w:cs="Times New Roman"/>
                <w:sz w:val="18"/>
                <w:lang w:val="ru-RU"/>
              </w:rPr>
            </w:pPr>
            <w:r w:rsidRPr="00C1147B">
              <w:rPr>
                <w:rFonts w:ascii="Times New Roman" w:hAnsi="Times New Roman" w:cs="Times New Roman"/>
                <w:b/>
                <w:sz w:val="19"/>
                <w:lang w:val="ru-RU"/>
              </w:rPr>
              <w:t>Какой протокол связи должен использоваться для передачи данных с шкафа в общезаводскую сеть?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C1147B">
              <w:rPr>
                <w:rFonts w:ascii="Times New Roman" w:hAnsi="Times New Roman" w:cs="Times New Roman"/>
                <w:sz w:val="18"/>
                <w:lang w:val="ru-RU"/>
              </w:rPr>
              <w:t>Ethernet (</w:t>
            </w:r>
            <w:proofErr w:type="spellStart"/>
            <w:r w:rsidRPr="00C1147B">
              <w:rPr>
                <w:rFonts w:ascii="Times New Roman" w:hAnsi="Times New Roman" w:cs="Times New Roman"/>
                <w:sz w:val="18"/>
                <w:lang w:val="ru-RU"/>
              </w:rPr>
              <w:t>Modbus</w:t>
            </w:r>
            <w:proofErr w:type="spellEnd"/>
            <w:r w:rsidRPr="00C1147B">
              <w:rPr>
                <w:rFonts w:ascii="Times New Roman" w:hAnsi="Times New Roman" w:cs="Times New Roman"/>
                <w:sz w:val="18"/>
                <w:lang w:val="ru-RU"/>
              </w:rPr>
              <w:t xml:space="preserve"> TCP)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C1147B">
              <w:rPr>
                <w:rFonts w:ascii="Times New Roman" w:hAnsi="Times New Roman" w:cs="Times New Roman"/>
                <w:sz w:val="18"/>
                <w:lang w:val="ru-RU"/>
              </w:rPr>
              <w:t>Ethernet (OPC UA)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proofErr w:type="spellStart"/>
            <w:r w:rsidRPr="00C1147B">
              <w:rPr>
                <w:rFonts w:ascii="Times New Roman" w:hAnsi="Times New Roman" w:cs="Times New Roman"/>
                <w:sz w:val="18"/>
                <w:lang w:val="ru-RU"/>
              </w:rPr>
              <w:t>Profinet</w:t>
            </w:r>
            <w:proofErr w:type="spellEnd"/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C1147B">
              <w:rPr>
                <w:rFonts w:ascii="Times New Roman" w:hAnsi="Times New Roman" w:cs="Times New Roman"/>
                <w:sz w:val="18"/>
                <w:lang w:val="ru-RU"/>
              </w:rPr>
              <w:t>RS-485 (</w:t>
            </w:r>
            <w:proofErr w:type="spellStart"/>
            <w:r w:rsidRPr="00C1147B">
              <w:rPr>
                <w:rFonts w:ascii="Times New Roman" w:hAnsi="Times New Roman" w:cs="Times New Roman"/>
                <w:sz w:val="18"/>
                <w:lang w:val="ru-RU"/>
              </w:rPr>
              <w:t>Modbus</w:t>
            </w:r>
            <w:proofErr w:type="spellEnd"/>
            <w:r w:rsidRPr="00C1147B">
              <w:rPr>
                <w:rFonts w:ascii="Times New Roman" w:hAnsi="Times New Roman" w:cs="Times New Roman"/>
                <w:sz w:val="18"/>
                <w:lang w:val="ru-RU"/>
              </w:rPr>
              <w:t xml:space="preserve"> RTU)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другое: __________</w:t>
            </w:r>
          </w:p>
        </w:tc>
      </w:tr>
      <w:tr w:rsidR="006A5C5B" w:rsidRPr="00D40ED5" w14:paraId="2EC2BE3F" w14:textId="77777777">
        <w:trPr>
          <w:cantSplit/>
          <w:jc w:val="center"/>
        </w:trPr>
        <w:tc>
          <w:tcPr>
            <w:tcW w:w="567" w:type="dxa"/>
          </w:tcPr>
          <w:p w14:paraId="625B5C70" w14:textId="313DF36A" w:rsidR="006A5C5B" w:rsidRPr="00C1147B" w:rsidRDefault="006A5C5B" w:rsidP="00C1147B">
            <w:pPr>
              <w:pStyle w:val="ae"/>
              <w:numPr>
                <w:ilvl w:val="0"/>
                <w:numId w:val="15"/>
              </w:numPr>
              <w:spacing w:after="0" w:line="252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9184" w:type="dxa"/>
          </w:tcPr>
          <w:p w14:paraId="65F623A8" w14:textId="5156E6F2" w:rsidR="006A5C5B" w:rsidRPr="00DE5A11" w:rsidRDefault="00831010">
            <w:pPr>
              <w:spacing w:after="0" w:line="252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9"/>
                <w:lang w:val="ru-RU"/>
              </w:rPr>
              <w:t>По каком интерфейсу</w:t>
            </w:r>
            <w:r w:rsidR="00000000" w:rsidRPr="00DE5A11">
              <w:rPr>
                <w:rFonts w:ascii="Times New Roman" w:hAnsi="Times New Roman" w:cs="Times New Roman"/>
                <w:b/>
                <w:sz w:val="19"/>
                <w:lang w:val="ru-RU"/>
              </w:rPr>
              <w:t>?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Витая пара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Оптика, многомодовое волокно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Оптика, </w:t>
            </w:r>
            <w:proofErr w:type="spellStart"/>
            <w:r>
              <w:rPr>
                <w:rFonts w:ascii="Times New Roman" w:hAnsi="Times New Roman" w:cs="Times New Roman"/>
                <w:sz w:val="18"/>
                <w:lang w:val="ru-RU"/>
              </w:rPr>
              <w:t>одномо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модовое</w:t>
            </w:r>
            <w:proofErr w:type="spellEnd"/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 волокно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Д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>ругое: __________</w:t>
            </w:r>
          </w:p>
        </w:tc>
      </w:tr>
    </w:tbl>
    <w:p w14:paraId="5C3A4D50" w14:textId="77777777" w:rsidR="006A5C5B" w:rsidRPr="00831010" w:rsidRDefault="006A5C5B">
      <w:pPr>
        <w:rPr>
          <w:rFonts w:ascii="Times New Roman" w:hAnsi="Times New Roman" w:cs="Times New Roman"/>
          <w:lang w:val="ru-RU"/>
        </w:rPr>
      </w:pPr>
    </w:p>
    <w:p w14:paraId="43B4D752" w14:textId="0E4BDB78" w:rsidR="006A5C5B" w:rsidRPr="00831010" w:rsidRDefault="00000000">
      <w:pPr>
        <w:pStyle w:val="1"/>
        <w:rPr>
          <w:rFonts w:ascii="Times New Roman" w:hAnsi="Times New Roman" w:cs="Times New Roman"/>
          <w:lang w:val="ru-RU"/>
        </w:rPr>
      </w:pPr>
      <w:r w:rsidRPr="00831010">
        <w:rPr>
          <w:rFonts w:ascii="Times New Roman" w:hAnsi="Times New Roman" w:cs="Times New Roman"/>
          <w:lang w:val="ru-RU"/>
        </w:rPr>
        <w:t xml:space="preserve">7. </w:t>
      </w:r>
      <w:r w:rsidR="00831010" w:rsidRPr="00831010">
        <w:rPr>
          <w:rFonts w:ascii="Times New Roman" w:hAnsi="Times New Roman" w:cs="Times New Roman"/>
          <w:lang w:val="ru-RU"/>
        </w:rPr>
        <w:t>Условия эксплуатации и климат-контроль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184"/>
      </w:tblGrid>
      <w:tr w:rsidR="006A5C5B" w:rsidRPr="00DE5A11" w14:paraId="6109C72F" w14:textId="77777777">
        <w:trPr>
          <w:cantSplit/>
          <w:jc w:val="center"/>
        </w:trPr>
        <w:tc>
          <w:tcPr>
            <w:tcW w:w="567" w:type="dxa"/>
            <w:shd w:val="clear" w:color="auto" w:fill="1F4E79"/>
          </w:tcPr>
          <w:p w14:paraId="0BB535CA" w14:textId="77777777" w:rsidR="006A5C5B" w:rsidRPr="00DE5A11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DE5A11">
              <w:rPr>
                <w:rFonts w:ascii="Times New Roman" w:hAnsi="Times New Roman" w:cs="Times New Roman"/>
                <w:b/>
                <w:color w:val="FFFFFF"/>
                <w:sz w:val="19"/>
              </w:rPr>
              <w:t>№</w:t>
            </w:r>
          </w:p>
        </w:tc>
        <w:tc>
          <w:tcPr>
            <w:tcW w:w="9184" w:type="dxa"/>
            <w:shd w:val="clear" w:color="auto" w:fill="1F4E79"/>
          </w:tcPr>
          <w:p w14:paraId="41DD476C" w14:textId="77777777" w:rsidR="006A5C5B" w:rsidRPr="00DE5A11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DE5A11">
              <w:rPr>
                <w:rFonts w:ascii="Times New Roman" w:hAnsi="Times New Roman" w:cs="Times New Roman"/>
                <w:b/>
                <w:color w:val="FFFFFF"/>
                <w:sz w:val="19"/>
              </w:rPr>
              <w:t>Вопрос</w:t>
            </w:r>
          </w:p>
        </w:tc>
      </w:tr>
      <w:tr w:rsidR="006A5C5B" w:rsidRPr="00D40ED5" w14:paraId="61705518" w14:textId="77777777">
        <w:trPr>
          <w:cantSplit/>
          <w:jc w:val="center"/>
        </w:trPr>
        <w:tc>
          <w:tcPr>
            <w:tcW w:w="567" w:type="dxa"/>
          </w:tcPr>
          <w:p w14:paraId="4F2B44D1" w14:textId="3860A51B" w:rsidR="006A5C5B" w:rsidRPr="00831010" w:rsidRDefault="006A5C5B" w:rsidP="00831010">
            <w:pPr>
              <w:pStyle w:val="ae"/>
              <w:numPr>
                <w:ilvl w:val="0"/>
                <w:numId w:val="16"/>
              </w:numPr>
              <w:spacing w:after="0" w:line="252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9184" w:type="dxa"/>
          </w:tcPr>
          <w:p w14:paraId="49FBF199" w14:textId="6F324503" w:rsidR="006A5C5B" w:rsidRPr="00DE5A11" w:rsidRDefault="00831010">
            <w:pPr>
              <w:spacing w:after="0" w:line="252" w:lineRule="auto"/>
              <w:rPr>
                <w:rFonts w:ascii="Times New Roman" w:hAnsi="Times New Roman" w:cs="Times New Roman"/>
                <w:lang w:val="ru-RU"/>
              </w:rPr>
            </w:pPr>
            <w:r w:rsidRPr="00831010">
              <w:rPr>
                <w:rFonts w:ascii="Times New Roman" w:hAnsi="Times New Roman" w:cs="Times New Roman"/>
                <w:b/>
                <w:sz w:val="19"/>
                <w:lang w:val="ru-RU"/>
              </w:rPr>
              <w:t>В каких условиях будет эксплуатироваться шкаф?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831010">
              <w:rPr>
                <w:rFonts w:ascii="Times New Roman" w:hAnsi="Times New Roman" w:cs="Times New Roman"/>
                <w:sz w:val="18"/>
                <w:lang w:val="ru-RU"/>
              </w:rPr>
              <w:t>Чистое помещение / серверная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831010">
              <w:rPr>
                <w:rFonts w:ascii="Times New Roman" w:hAnsi="Times New Roman" w:cs="Times New Roman"/>
                <w:sz w:val="18"/>
                <w:lang w:val="ru-RU"/>
              </w:rPr>
              <w:t>Производственный цех (повышенная запыленность)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831010">
              <w:rPr>
                <w:rFonts w:ascii="Times New Roman" w:hAnsi="Times New Roman" w:cs="Times New Roman"/>
                <w:sz w:val="18"/>
                <w:lang w:val="ru-RU"/>
              </w:rPr>
              <w:t>Цех с агрессивными средами (пары кислот, щелочей)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831010">
              <w:rPr>
                <w:rFonts w:ascii="Times New Roman" w:hAnsi="Times New Roman" w:cs="Times New Roman"/>
                <w:sz w:val="18"/>
                <w:lang w:val="ru-RU"/>
              </w:rPr>
              <w:t>Улица под навесом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Д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>ругое: __________</w:t>
            </w:r>
          </w:p>
        </w:tc>
      </w:tr>
      <w:tr w:rsidR="006A5C5B" w:rsidRPr="00D40ED5" w14:paraId="42061389" w14:textId="77777777">
        <w:trPr>
          <w:cantSplit/>
          <w:jc w:val="center"/>
        </w:trPr>
        <w:tc>
          <w:tcPr>
            <w:tcW w:w="567" w:type="dxa"/>
          </w:tcPr>
          <w:p w14:paraId="2D7D63BE" w14:textId="6EAAD54C" w:rsidR="006A5C5B" w:rsidRPr="00831010" w:rsidRDefault="006A5C5B" w:rsidP="00831010">
            <w:pPr>
              <w:pStyle w:val="ae"/>
              <w:numPr>
                <w:ilvl w:val="0"/>
                <w:numId w:val="16"/>
              </w:numPr>
              <w:spacing w:after="0" w:line="252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9184" w:type="dxa"/>
          </w:tcPr>
          <w:p w14:paraId="3E684AB0" w14:textId="40D98B8A" w:rsidR="006A5C5B" w:rsidRPr="00831010" w:rsidRDefault="00831010">
            <w:pPr>
              <w:spacing w:after="0" w:line="252" w:lineRule="auto"/>
              <w:rPr>
                <w:rFonts w:asciiTheme="minorHAnsi" w:hAnsiTheme="minorHAnsi" w:cs="Times New Roman"/>
                <w:lang w:val="ru-RU"/>
              </w:rPr>
            </w:pPr>
            <w:r w:rsidRPr="00831010">
              <w:rPr>
                <w:rFonts w:ascii="Times New Roman" w:hAnsi="Times New Roman" w:cs="Times New Roman"/>
                <w:b/>
                <w:sz w:val="19"/>
                <w:lang w:val="ru-RU"/>
              </w:rPr>
              <w:t>Какая максимальная температура окружающей среды в месте установки шкафа?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Д</w:t>
            </w:r>
            <w:r w:rsidRPr="00831010">
              <w:rPr>
                <w:rFonts w:ascii="Times New Roman" w:hAnsi="Times New Roman" w:cs="Times New Roman"/>
                <w:sz w:val="18"/>
                <w:lang w:val="ru-RU"/>
              </w:rPr>
              <w:t>о +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5</w:t>
            </w:r>
            <w:r w:rsidRPr="00831010">
              <w:rPr>
                <w:rFonts w:ascii="Times New Roman" w:hAnsi="Times New Roman" w:cs="Times New Roman"/>
                <w:sz w:val="18"/>
                <w:lang w:val="ru-RU"/>
              </w:rPr>
              <w:t>5 °C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В</w:t>
            </w:r>
            <w:r w:rsidRPr="00831010">
              <w:rPr>
                <w:rFonts w:ascii="Times New Roman" w:hAnsi="Times New Roman" w:cs="Times New Roman"/>
                <w:sz w:val="18"/>
                <w:lang w:val="ru-RU"/>
              </w:rPr>
              <w:t>ыше +4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5</w:t>
            </w:r>
            <w:r w:rsidRPr="00831010">
              <w:rPr>
                <w:rFonts w:ascii="Times New Roman" w:hAnsi="Times New Roman" w:cs="Times New Roman"/>
                <w:sz w:val="18"/>
                <w:lang w:val="ru-RU"/>
              </w:rPr>
              <w:t xml:space="preserve"> °C (укажите: ________)</w:t>
            </w:r>
          </w:p>
        </w:tc>
      </w:tr>
      <w:tr w:rsidR="006A5C5B" w:rsidRPr="00D40ED5" w14:paraId="3439C842" w14:textId="77777777">
        <w:trPr>
          <w:cantSplit/>
          <w:jc w:val="center"/>
        </w:trPr>
        <w:tc>
          <w:tcPr>
            <w:tcW w:w="567" w:type="dxa"/>
          </w:tcPr>
          <w:p w14:paraId="7E284130" w14:textId="2AC5B24E" w:rsidR="006A5C5B" w:rsidRPr="00831010" w:rsidRDefault="006A5C5B" w:rsidP="00831010">
            <w:pPr>
              <w:pStyle w:val="ae"/>
              <w:numPr>
                <w:ilvl w:val="0"/>
                <w:numId w:val="16"/>
              </w:numPr>
              <w:spacing w:after="0" w:line="252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9184" w:type="dxa"/>
          </w:tcPr>
          <w:p w14:paraId="6959C725" w14:textId="7CF11395" w:rsidR="006A5C5B" w:rsidRPr="00831010" w:rsidRDefault="00831010">
            <w:pPr>
              <w:spacing w:after="0" w:line="252" w:lineRule="auto"/>
              <w:rPr>
                <w:rFonts w:asciiTheme="minorHAnsi" w:hAnsiTheme="minorHAnsi" w:cs="Times New Roman"/>
                <w:lang w:val="ru-RU"/>
              </w:rPr>
            </w:pPr>
            <w:r w:rsidRPr="00831010">
              <w:rPr>
                <w:rFonts w:ascii="Times New Roman" w:hAnsi="Times New Roman" w:cs="Times New Roman"/>
                <w:b/>
                <w:sz w:val="19"/>
                <w:lang w:val="ru-RU"/>
              </w:rPr>
              <w:t>Какая м</w:t>
            </w:r>
            <w:r>
              <w:rPr>
                <w:rFonts w:ascii="Times New Roman" w:hAnsi="Times New Roman" w:cs="Times New Roman"/>
                <w:b/>
                <w:sz w:val="19"/>
                <w:lang w:val="ru-RU"/>
              </w:rPr>
              <w:t xml:space="preserve">инимальная </w:t>
            </w:r>
            <w:r w:rsidRPr="00831010">
              <w:rPr>
                <w:rFonts w:ascii="Times New Roman" w:hAnsi="Times New Roman" w:cs="Times New Roman"/>
                <w:b/>
                <w:sz w:val="19"/>
                <w:lang w:val="ru-RU"/>
              </w:rPr>
              <w:t>температура окружающей среды в месте установки шкафа?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В</w:t>
            </w:r>
            <w:r w:rsidRPr="00831010">
              <w:rPr>
                <w:rFonts w:ascii="Times New Roman" w:hAnsi="Times New Roman" w:cs="Times New Roman"/>
                <w:sz w:val="18"/>
                <w:lang w:val="ru-RU"/>
              </w:rPr>
              <w:t>ыше +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0</w:t>
            </w:r>
            <w:r w:rsidRPr="00831010">
              <w:rPr>
                <w:rFonts w:ascii="Times New Roman" w:hAnsi="Times New Roman" w:cs="Times New Roman"/>
                <w:sz w:val="18"/>
                <w:lang w:val="ru-RU"/>
              </w:rPr>
              <w:t xml:space="preserve"> °C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До</w:t>
            </w:r>
            <w:r w:rsidRPr="00831010">
              <w:rPr>
                <w:rFonts w:ascii="Times New Roman" w:hAnsi="Times New Roman" w:cs="Times New Roman"/>
                <w:sz w:val="18"/>
                <w:lang w:val="ru-RU"/>
              </w:rPr>
              <w:t xml:space="preserve"> +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0</w:t>
            </w:r>
            <w:r w:rsidRPr="00831010">
              <w:rPr>
                <w:rFonts w:ascii="Times New Roman" w:hAnsi="Times New Roman" w:cs="Times New Roman"/>
                <w:sz w:val="18"/>
                <w:lang w:val="ru-RU"/>
              </w:rPr>
              <w:t xml:space="preserve"> °C (укажите: ________)</w:t>
            </w:r>
          </w:p>
        </w:tc>
      </w:tr>
      <w:tr w:rsidR="006A5C5B" w:rsidRPr="00D40ED5" w14:paraId="37C22DE4" w14:textId="77777777">
        <w:trPr>
          <w:cantSplit/>
          <w:jc w:val="center"/>
        </w:trPr>
        <w:tc>
          <w:tcPr>
            <w:tcW w:w="567" w:type="dxa"/>
          </w:tcPr>
          <w:p w14:paraId="27C46272" w14:textId="491A714D" w:rsidR="006A5C5B" w:rsidRPr="00831010" w:rsidRDefault="006A5C5B" w:rsidP="00831010">
            <w:pPr>
              <w:pStyle w:val="ae"/>
              <w:numPr>
                <w:ilvl w:val="0"/>
                <w:numId w:val="16"/>
              </w:numPr>
              <w:spacing w:after="0" w:line="252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9184" w:type="dxa"/>
          </w:tcPr>
          <w:p w14:paraId="34017A6B" w14:textId="1F711CCD" w:rsidR="006A5C5B" w:rsidRPr="00831010" w:rsidRDefault="00831010">
            <w:pPr>
              <w:spacing w:after="0" w:line="252" w:lineRule="auto"/>
              <w:rPr>
                <w:rFonts w:asciiTheme="minorHAnsi" w:hAnsiTheme="minorHAnsi" w:cs="Times New Roman"/>
                <w:sz w:val="18"/>
                <w:lang w:val="ru-RU"/>
              </w:rPr>
            </w:pPr>
            <w:r w:rsidRPr="00831010">
              <w:rPr>
                <w:rFonts w:ascii="Times New Roman" w:hAnsi="Times New Roman" w:cs="Times New Roman"/>
                <w:b/>
                <w:sz w:val="19"/>
                <w:lang w:val="ru-RU"/>
              </w:rPr>
              <w:t>Требуется ли внутреннее освещение шкафа?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831010">
              <w:rPr>
                <w:rFonts w:ascii="Times New Roman" w:hAnsi="Times New Roman" w:cs="Times New Roman"/>
                <w:sz w:val="18"/>
                <w:lang w:val="ru-RU"/>
              </w:rPr>
              <w:t>Да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831010">
              <w:rPr>
                <w:rFonts w:ascii="Times New Roman" w:hAnsi="Times New Roman" w:cs="Times New Roman"/>
                <w:sz w:val="18"/>
                <w:lang w:val="ru-RU"/>
              </w:rPr>
              <w:t>Нет</w:t>
            </w:r>
          </w:p>
        </w:tc>
      </w:tr>
    </w:tbl>
    <w:p w14:paraId="2F67678F" w14:textId="77777777" w:rsidR="006A5C5B" w:rsidRPr="00DE5A11" w:rsidRDefault="006A5C5B">
      <w:pPr>
        <w:rPr>
          <w:rFonts w:ascii="Times New Roman" w:hAnsi="Times New Roman" w:cs="Times New Roman"/>
          <w:lang w:val="ru-RU"/>
        </w:rPr>
      </w:pPr>
    </w:p>
    <w:p w14:paraId="2CFCA9B9" w14:textId="1F550E2C" w:rsidR="006A5C5B" w:rsidRPr="00DE5A11" w:rsidRDefault="00000000">
      <w:pPr>
        <w:pStyle w:val="1"/>
        <w:rPr>
          <w:rFonts w:ascii="Times New Roman" w:hAnsi="Times New Roman" w:cs="Times New Roman"/>
        </w:rPr>
      </w:pPr>
      <w:r w:rsidRPr="00DE5A11">
        <w:rPr>
          <w:rFonts w:ascii="Times New Roman" w:hAnsi="Times New Roman" w:cs="Times New Roman"/>
        </w:rPr>
        <w:t xml:space="preserve">8. </w:t>
      </w:r>
      <w:proofErr w:type="spellStart"/>
      <w:r w:rsidR="00831010" w:rsidRPr="00831010">
        <w:rPr>
          <w:rFonts w:ascii="Times New Roman" w:hAnsi="Times New Roman" w:cs="Times New Roman"/>
        </w:rPr>
        <w:t>Объем</w:t>
      </w:r>
      <w:proofErr w:type="spellEnd"/>
      <w:r w:rsidR="00831010" w:rsidRPr="00831010">
        <w:rPr>
          <w:rFonts w:ascii="Times New Roman" w:hAnsi="Times New Roman" w:cs="Times New Roman"/>
        </w:rPr>
        <w:t xml:space="preserve"> </w:t>
      </w:r>
      <w:proofErr w:type="spellStart"/>
      <w:r w:rsidR="00831010" w:rsidRPr="00831010">
        <w:rPr>
          <w:rFonts w:ascii="Times New Roman" w:hAnsi="Times New Roman" w:cs="Times New Roman"/>
        </w:rPr>
        <w:t>работ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184"/>
      </w:tblGrid>
      <w:tr w:rsidR="006A5C5B" w:rsidRPr="00DE5A11" w14:paraId="6836A102" w14:textId="77777777">
        <w:trPr>
          <w:cantSplit/>
          <w:jc w:val="center"/>
        </w:trPr>
        <w:tc>
          <w:tcPr>
            <w:tcW w:w="567" w:type="dxa"/>
            <w:shd w:val="clear" w:color="auto" w:fill="1F4E79"/>
          </w:tcPr>
          <w:p w14:paraId="7407F0B3" w14:textId="77777777" w:rsidR="006A5C5B" w:rsidRPr="00DE5A11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DE5A11">
              <w:rPr>
                <w:rFonts w:ascii="Times New Roman" w:hAnsi="Times New Roman" w:cs="Times New Roman"/>
                <w:b/>
                <w:color w:val="FFFFFF"/>
                <w:sz w:val="19"/>
              </w:rPr>
              <w:t>№</w:t>
            </w:r>
          </w:p>
        </w:tc>
        <w:tc>
          <w:tcPr>
            <w:tcW w:w="9184" w:type="dxa"/>
            <w:shd w:val="clear" w:color="auto" w:fill="1F4E79"/>
          </w:tcPr>
          <w:p w14:paraId="6FAA02B4" w14:textId="77777777" w:rsidR="006A5C5B" w:rsidRPr="00DE5A11" w:rsidRDefault="00000000">
            <w:pPr>
              <w:spacing w:after="0" w:line="252" w:lineRule="auto"/>
              <w:rPr>
                <w:rFonts w:ascii="Times New Roman" w:hAnsi="Times New Roman" w:cs="Times New Roman"/>
              </w:rPr>
            </w:pPr>
            <w:r w:rsidRPr="00DE5A11">
              <w:rPr>
                <w:rFonts w:ascii="Times New Roman" w:hAnsi="Times New Roman" w:cs="Times New Roman"/>
                <w:b/>
                <w:color w:val="FFFFFF"/>
                <w:sz w:val="19"/>
              </w:rPr>
              <w:t>Вопрос</w:t>
            </w:r>
          </w:p>
        </w:tc>
      </w:tr>
      <w:tr w:rsidR="006A5C5B" w:rsidRPr="00D40ED5" w14:paraId="7E2E352C" w14:textId="77777777">
        <w:trPr>
          <w:cantSplit/>
          <w:jc w:val="center"/>
        </w:trPr>
        <w:tc>
          <w:tcPr>
            <w:tcW w:w="567" w:type="dxa"/>
          </w:tcPr>
          <w:p w14:paraId="12CBC00B" w14:textId="1D0D8175" w:rsidR="006A5C5B" w:rsidRPr="00831010" w:rsidRDefault="006A5C5B" w:rsidP="00831010">
            <w:pPr>
              <w:pStyle w:val="ae"/>
              <w:numPr>
                <w:ilvl w:val="0"/>
                <w:numId w:val="17"/>
              </w:numPr>
              <w:spacing w:after="0" w:line="252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9184" w:type="dxa"/>
          </w:tcPr>
          <w:p w14:paraId="2132F920" w14:textId="77777777" w:rsidR="00125855" w:rsidRDefault="00831010">
            <w:pPr>
              <w:spacing w:after="0" w:line="252" w:lineRule="auto"/>
              <w:rPr>
                <w:rFonts w:ascii="Times New Roman" w:hAnsi="Times New Roman" w:cs="Times New Roman"/>
                <w:b/>
                <w:sz w:val="19"/>
                <w:lang w:val="ru-RU"/>
              </w:rPr>
            </w:pPr>
            <w:r w:rsidRPr="00831010">
              <w:rPr>
                <w:rFonts w:ascii="Times New Roman" w:hAnsi="Times New Roman" w:cs="Times New Roman"/>
                <w:b/>
                <w:sz w:val="19"/>
                <w:lang w:val="ru-RU"/>
              </w:rPr>
              <w:t>Какой объем работ выполняет поставщик шкафа?</w:t>
            </w:r>
          </w:p>
          <w:p w14:paraId="23228656" w14:textId="0D59ADCB" w:rsidR="00125855" w:rsidRDefault="00125855">
            <w:pPr>
              <w:spacing w:after="0" w:line="252" w:lineRule="auto"/>
              <w:rPr>
                <w:rFonts w:ascii="Times New Roman" w:hAnsi="Times New Roman" w:cs="Times New Roman"/>
                <w:sz w:val="18"/>
                <w:lang w:val="ru-RU"/>
              </w:rPr>
            </w:pPr>
            <w:r w:rsidRPr="00DE5A11">
              <w:rPr>
                <w:rFonts w:ascii="Times New Roman" w:hAnsi="Times New Roman" w:cs="Times New Roman"/>
                <w:i/>
                <w:color w:val="5F5F5F"/>
                <w:sz w:val="17"/>
                <w:lang w:val="ru-RU"/>
              </w:rPr>
              <w:t>Можно выбрать несколько вариантов.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П</w:t>
            </w:r>
            <w:r w:rsidRPr="00125855">
              <w:rPr>
                <w:rFonts w:ascii="Times New Roman" w:hAnsi="Times New Roman" w:cs="Times New Roman"/>
                <w:sz w:val="18"/>
                <w:lang w:val="ru-RU"/>
              </w:rPr>
              <w:t>роектирование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125855">
              <w:rPr>
                <w:lang w:val="ru-RU"/>
              </w:rPr>
              <w:t xml:space="preserve"> </w:t>
            </w:r>
            <w:r w:rsidRPr="00125855">
              <w:rPr>
                <w:rFonts w:ascii="Times New Roman" w:hAnsi="Times New Roman" w:cs="Times New Roman"/>
                <w:sz w:val="18"/>
                <w:lang w:val="ru-RU"/>
              </w:rPr>
              <w:t>Строительно-монтажные работы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proofErr w:type="spellStart"/>
            <w:r w:rsidRPr="00125855">
              <w:rPr>
                <w:rFonts w:ascii="Times New Roman" w:hAnsi="Times New Roman" w:cs="Times New Roman"/>
                <w:sz w:val="18"/>
                <w:lang w:val="ru-RU"/>
              </w:rPr>
              <w:t>Шефмонтажные</w:t>
            </w:r>
            <w:proofErr w:type="spellEnd"/>
            <w:r w:rsidRPr="00125855">
              <w:rPr>
                <w:rFonts w:ascii="Times New Roman" w:hAnsi="Times New Roman" w:cs="Times New Roman"/>
                <w:sz w:val="18"/>
                <w:lang w:val="ru-RU"/>
              </w:rPr>
              <w:t xml:space="preserve"> работы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Pr="00125855">
              <w:rPr>
                <w:rFonts w:ascii="Times New Roman" w:hAnsi="Times New Roman" w:cs="Times New Roman"/>
                <w:sz w:val="18"/>
                <w:lang w:val="ru-RU"/>
              </w:rPr>
              <w:t>Пусконаладочные работы</w:t>
            </w:r>
            <w:r w:rsidRPr="00125855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</w:p>
          <w:p w14:paraId="2D931235" w14:textId="29F01B18" w:rsidR="006A5C5B" w:rsidRPr="00DE5A11" w:rsidRDefault="00000000">
            <w:pPr>
              <w:spacing w:after="0" w:line="252" w:lineRule="auto"/>
              <w:rPr>
                <w:rFonts w:ascii="Times New Roman" w:hAnsi="Times New Roman" w:cs="Times New Roman"/>
                <w:lang w:val="ru-RU"/>
              </w:rPr>
            </w:pP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="00125855" w:rsidRPr="00125855">
              <w:rPr>
                <w:rFonts w:ascii="Times New Roman" w:hAnsi="Times New Roman" w:cs="Times New Roman"/>
                <w:sz w:val="18"/>
                <w:lang w:val="ru-RU"/>
              </w:rPr>
              <w:t xml:space="preserve">Заводские Приемочные Испытания </w:t>
            </w:r>
            <w:r w:rsidR="00125855">
              <w:rPr>
                <w:rFonts w:ascii="Times New Roman" w:hAnsi="Times New Roman" w:cs="Times New Roman"/>
                <w:sz w:val="18"/>
                <w:lang w:val="ru-RU"/>
              </w:rPr>
              <w:t>(</w:t>
            </w:r>
            <w:r w:rsidR="00125855" w:rsidRPr="00125855">
              <w:rPr>
                <w:rFonts w:ascii="Times New Roman" w:hAnsi="Times New Roman" w:cs="Times New Roman"/>
                <w:sz w:val="18"/>
              </w:rPr>
              <w:t>Factory</w:t>
            </w:r>
            <w:r w:rsidR="00125855" w:rsidRPr="00125855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="00125855" w:rsidRPr="00125855">
              <w:rPr>
                <w:rFonts w:ascii="Times New Roman" w:hAnsi="Times New Roman" w:cs="Times New Roman"/>
                <w:sz w:val="18"/>
              </w:rPr>
              <w:t>Acceptance</w:t>
            </w:r>
            <w:r w:rsidR="00125855" w:rsidRPr="00125855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="00125855" w:rsidRPr="00125855">
              <w:rPr>
                <w:rFonts w:ascii="Times New Roman" w:hAnsi="Times New Roman" w:cs="Times New Roman"/>
                <w:sz w:val="18"/>
              </w:rPr>
              <w:t>Test</w:t>
            </w:r>
            <w:r w:rsidR="00125855">
              <w:rPr>
                <w:rFonts w:ascii="Times New Roman" w:hAnsi="Times New Roman" w:cs="Times New Roman"/>
                <w:sz w:val="18"/>
                <w:lang w:val="ru-RU"/>
              </w:rPr>
              <w:t>)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 w:rsidR="00125855">
              <w:rPr>
                <w:rFonts w:ascii="Times New Roman" w:hAnsi="Times New Roman" w:cs="Times New Roman"/>
                <w:sz w:val="18"/>
                <w:lang w:val="ru-RU"/>
              </w:rPr>
              <w:t>Метрологическая поверка</w:t>
            </w:r>
            <w:r w:rsidRPr="00DE5A11">
              <w:rPr>
                <w:rFonts w:ascii="Times New Roman" w:hAnsi="Times New Roman" w:cs="Times New Roman"/>
                <w:lang w:val="ru-RU"/>
              </w:rPr>
              <w:br/>
            </w:r>
            <w:r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другое: __________</w:t>
            </w:r>
          </w:p>
        </w:tc>
      </w:tr>
      <w:tr w:rsidR="006A5C5B" w:rsidRPr="00D40ED5" w14:paraId="455A2EB1" w14:textId="77777777">
        <w:trPr>
          <w:cantSplit/>
          <w:jc w:val="center"/>
        </w:trPr>
        <w:tc>
          <w:tcPr>
            <w:tcW w:w="567" w:type="dxa"/>
          </w:tcPr>
          <w:p w14:paraId="4DBAC27C" w14:textId="2A2C2652" w:rsidR="006A5C5B" w:rsidRPr="00125855" w:rsidRDefault="006A5C5B" w:rsidP="00831010">
            <w:pPr>
              <w:pStyle w:val="ae"/>
              <w:numPr>
                <w:ilvl w:val="0"/>
                <w:numId w:val="17"/>
              </w:numPr>
              <w:spacing w:after="0" w:line="252" w:lineRule="auto"/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184" w:type="dxa"/>
          </w:tcPr>
          <w:p w14:paraId="10C3DF4C" w14:textId="660B22F9" w:rsidR="006A5C5B" w:rsidRPr="000C5DA4" w:rsidRDefault="000C5DA4">
            <w:pPr>
              <w:spacing w:after="0" w:line="252" w:lineRule="auto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9"/>
                <w:lang w:val="ru-RU"/>
              </w:rPr>
              <w:t>Требования по прокладке кабеля</w:t>
            </w:r>
            <w:r w:rsidR="00125855">
              <w:rPr>
                <w:rFonts w:ascii="Times New Roman" w:hAnsi="Times New Roman" w:cs="Times New Roman"/>
                <w:b/>
                <w:sz w:val="19"/>
                <w:lang w:val="ru-RU"/>
              </w:rPr>
              <w:t>.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Прокладка кабеля на Заказчике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Прокладка кабеля на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Поставщике, </w:t>
            </w:r>
            <w:r w:rsidRPr="000C5DA4">
              <w:rPr>
                <w:rFonts w:ascii="Times New Roman" w:hAnsi="Times New Roman" w:cs="Times New Roman"/>
                <w:sz w:val="18"/>
                <w:lang w:val="ru-RU"/>
              </w:rPr>
              <w:t>лотки/трубы уже проложены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 xml:space="preserve">Прокладка кабеля на Поставщике, </w:t>
            </w:r>
            <w:r w:rsidRPr="000C5DA4">
              <w:rPr>
                <w:rFonts w:ascii="Times New Roman" w:hAnsi="Times New Roman" w:cs="Times New Roman"/>
                <w:sz w:val="18"/>
                <w:lang w:val="ru-RU"/>
              </w:rPr>
              <w:t>трассы нужно проектировать и монтировать с нуля</w:t>
            </w:r>
            <w:r w:rsidR="00000000" w:rsidRPr="00DE5A11">
              <w:rPr>
                <w:rFonts w:ascii="Times New Roman" w:hAnsi="Times New Roman" w:cs="Times New Roman"/>
                <w:lang w:val="ru-RU"/>
              </w:rPr>
              <w:br/>
            </w:r>
            <w:r w:rsidR="00000000" w:rsidRPr="00DE5A11">
              <w:rPr>
                <w:rFonts w:ascii="Segoe UI Symbol" w:hAnsi="Segoe UI Symbol" w:cs="Segoe UI Symbol"/>
                <w:sz w:val="18"/>
                <w:lang w:val="ru-RU"/>
              </w:rPr>
              <w:t>☐</w:t>
            </w:r>
            <w:r w:rsidR="00000000" w:rsidRPr="00DE5A11">
              <w:rPr>
                <w:rFonts w:ascii="Times New Roman" w:hAnsi="Times New Roman" w:cs="Times New Roman"/>
                <w:sz w:val="18"/>
                <w:lang w:val="ru-RU"/>
              </w:rPr>
              <w:t xml:space="preserve"> другое: __________</w:t>
            </w:r>
          </w:p>
        </w:tc>
      </w:tr>
    </w:tbl>
    <w:p w14:paraId="08E2632B" w14:textId="77777777" w:rsidR="006A5C5B" w:rsidRPr="000C5DA4" w:rsidRDefault="006A5C5B">
      <w:pPr>
        <w:rPr>
          <w:rFonts w:ascii="Times New Roman" w:hAnsi="Times New Roman" w:cs="Times New Roman"/>
          <w:lang w:val="ru-RU"/>
        </w:rPr>
      </w:pPr>
    </w:p>
    <w:p w14:paraId="7003198C" w14:textId="54499288" w:rsidR="006A5C5B" w:rsidRPr="000C5DA4" w:rsidRDefault="006A5C5B">
      <w:pPr>
        <w:rPr>
          <w:rFonts w:ascii="Times New Roman" w:hAnsi="Times New Roman" w:cs="Times New Roman"/>
          <w:lang w:val="ru-RU"/>
        </w:rPr>
      </w:pPr>
    </w:p>
    <w:sectPr w:rsidR="006A5C5B" w:rsidRPr="000C5DA4" w:rsidSect="00034616">
      <w:footerReference w:type="even" r:id="rId8"/>
      <w:footerReference w:type="default" r:id="rId9"/>
      <w:pgSz w:w="12240" w:h="15840"/>
      <w:pgMar w:top="907" w:right="907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BE19B" w14:textId="77777777" w:rsidR="00D06D31" w:rsidRDefault="00D06D31">
      <w:pPr>
        <w:spacing w:after="0" w:line="240" w:lineRule="auto"/>
      </w:pPr>
      <w:r>
        <w:separator/>
      </w:r>
    </w:p>
  </w:endnote>
  <w:endnote w:type="continuationSeparator" w:id="0">
    <w:p w14:paraId="34D194B0" w14:textId="77777777" w:rsidR="00D06D31" w:rsidRDefault="00D0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f8"/>
      </w:rPr>
      <w:id w:val="-1861354112"/>
      <w:docPartObj>
        <w:docPartGallery w:val="Page Numbers (Bottom of Page)"/>
        <w:docPartUnique/>
      </w:docPartObj>
    </w:sdtPr>
    <w:sdtContent>
      <w:p w14:paraId="4EAAF961" w14:textId="4BD83124" w:rsidR="00DE5A11" w:rsidRDefault="00DE5A11" w:rsidP="00C543E2">
        <w:pPr>
          <w:pStyle w:val="a7"/>
          <w:framePr w:wrap="none" w:vAnchor="text" w:hAnchor="margin" w:xAlign="right" w:y="1"/>
          <w:rPr>
            <w:rStyle w:val="aff8"/>
          </w:rPr>
        </w:pPr>
        <w:r>
          <w:rPr>
            <w:rStyle w:val="aff8"/>
          </w:rPr>
          <w:fldChar w:fldCharType="begin"/>
        </w:r>
        <w:r>
          <w:rPr>
            <w:rStyle w:val="aff8"/>
          </w:rPr>
          <w:instrText xml:space="preserve"> PAGE </w:instrText>
        </w:r>
        <w:r>
          <w:rPr>
            <w:rStyle w:val="aff8"/>
          </w:rPr>
          <w:fldChar w:fldCharType="separate"/>
        </w:r>
        <w:r>
          <w:rPr>
            <w:rStyle w:val="aff8"/>
          </w:rPr>
          <w:fldChar w:fldCharType="end"/>
        </w:r>
      </w:p>
    </w:sdtContent>
  </w:sdt>
  <w:p w14:paraId="1CD91297" w14:textId="77777777" w:rsidR="00DE5A11" w:rsidRDefault="00DE5A11" w:rsidP="00DE5A11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f8"/>
      </w:rPr>
      <w:id w:val="-1239009716"/>
      <w:docPartObj>
        <w:docPartGallery w:val="Page Numbers (Bottom of Page)"/>
        <w:docPartUnique/>
      </w:docPartObj>
    </w:sdtPr>
    <w:sdtContent>
      <w:p w14:paraId="03D91433" w14:textId="228F5F0D" w:rsidR="00DE5A11" w:rsidRDefault="00DE5A11" w:rsidP="00C543E2">
        <w:pPr>
          <w:pStyle w:val="a7"/>
          <w:framePr w:wrap="none" w:vAnchor="text" w:hAnchor="margin" w:xAlign="right" w:y="1"/>
          <w:rPr>
            <w:rStyle w:val="aff8"/>
          </w:rPr>
        </w:pPr>
        <w:r>
          <w:rPr>
            <w:rStyle w:val="aff8"/>
          </w:rPr>
          <w:fldChar w:fldCharType="begin"/>
        </w:r>
        <w:r>
          <w:rPr>
            <w:rStyle w:val="aff8"/>
          </w:rPr>
          <w:instrText xml:space="preserve"> PAGE </w:instrText>
        </w:r>
        <w:r>
          <w:rPr>
            <w:rStyle w:val="aff8"/>
          </w:rPr>
          <w:fldChar w:fldCharType="separate"/>
        </w:r>
        <w:r>
          <w:rPr>
            <w:rStyle w:val="aff8"/>
            <w:noProof/>
          </w:rPr>
          <w:t>11</w:t>
        </w:r>
        <w:r>
          <w:rPr>
            <w:rStyle w:val="aff8"/>
          </w:rPr>
          <w:fldChar w:fldCharType="end"/>
        </w:r>
      </w:p>
    </w:sdtContent>
  </w:sdt>
  <w:p w14:paraId="3D7D1D47" w14:textId="77777777" w:rsidR="00DE5A11" w:rsidRDefault="00DE5A11" w:rsidP="00DE5A1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668D7" w14:textId="77777777" w:rsidR="00D06D31" w:rsidRDefault="00D06D31">
      <w:pPr>
        <w:spacing w:after="0" w:line="240" w:lineRule="auto"/>
      </w:pPr>
      <w:r>
        <w:separator/>
      </w:r>
    </w:p>
  </w:footnote>
  <w:footnote w:type="continuationSeparator" w:id="0">
    <w:p w14:paraId="30055DA8" w14:textId="77777777" w:rsidR="00D06D31" w:rsidRDefault="00D06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1F2BFD"/>
    <w:multiLevelType w:val="hybridMultilevel"/>
    <w:tmpl w:val="0E0EB5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764E04"/>
    <w:multiLevelType w:val="hybridMultilevel"/>
    <w:tmpl w:val="52AC20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05BA"/>
    <w:multiLevelType w:val="hybridMultilevel"/>
    <w:tmpl w:val="D062EE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7399A"/>
    <w:multiLevelType w:val="hybridMultilevel"/>
    <w:tmpl w:val="6290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40275"/>
    <w:multiLevelType w:val="hybridMultilevel"/>
    <w:tmpl w:val="9970F5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D13BF"/>
    <w:multiLevelType w:val="hybridMultilevel"/>
    <w:tmpl w:val="1BB2E4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758A7"/>
    <w:multiLevelType w:val="hybridMultilevel"/>
    <w:tmpl w:val="52AC20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B02EA"/>
    <w:multiLevelType w:val="hybridMultilevel"/>
    <w:tmpl w:val="23BA14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685335">
    <w:abstractNumId w:val="8"/>
  </w:num>
  <w:num w:numId="2" w16cid:durableId="864171109">
    <w:abstractNumId w:val="6"/>
  </w:num>
  <w:num w:numId="3" w16cid:durableId="1035346149">
    <w:abstractNumId w:val="5"/>
  </w:num>
  <w:num w:numId="4" w16cid:durableId="626543352">
    <w:abstractNumId w:val="4"/>
  </w:num>
  <w:num w:numId="5" w16cid:durableId="670180280">
    <w:abstractNumId w:val="7"/>
  </w:num>
  <w:num w:numId="6" w16cid:durableId="1219559585">
    <w:abstractNumId w:val="3"/>
  </w:num>
  <w:num w:numId="7" w16cid:durableId="2012175445">
    <w:abstractNumId w:val="2"/>
  </w:num>
  <w:num w:numId="8" w16cid:durableId="1349140865">
    <w:abstractNumId w:val="1"/>
  </w:num>
  <w:num w:numId="9" w16cid:durableId="347491723">
    <w:abstractNumId w:val="0"/>
  </w:num>
  <w:num w:numId="10" w16cid:durableId="660235891">
    <w:abstractNumId w:val="12"/>
  </w:num>
  <w:num w:numId="11" w16cid:durableId="1779983107">
    <w:abstractNumId w:val="13"/>
  </w:num>
  <w:num w:numId="12" w16cid:durableId="36006345">
    <w:abstractNumId w:val="16"/>
  </w:num>
  <w:num w:numId="13" w16cid:durableId="1752309184">
    <w:abstractNumId w:val="11"/>
  </w:num>
  <w:num w:numId="14" w16cid:durableId="1047681790">
    <w:abstractNumId w:val="14"/>
  </w:num>
  <w:num w:numId="15" w16cid:durableId="1174762509">
    <w:abstractNumId w:val="9"/>
  </w:num>
  <w:num w:numId="16" w16cid:durableId="915284400">
    <w:abstractNumId w:val="15"/>
  </w:num>
  <w:num w:numId="17" w16cid:durableId="10149142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5DA4"/>
    <w:rsid w:val="00125855"/>
    <w:rsid w:val="0015074B"/>
    <w:rsid w:val="0029639D"/>
    <w:rsid w:val="00326F90"/>
    <w:rsid w:val="00362B37"/>
    <w:rsid w:val="003F6BB6"/>
    <w:rsid w:val="006A5C5B"/>
    <w:rsid w:val="007F4324"/>
    <w:rsid w:val="00831010"/>
    <w:rsid w:val="00950A2A"/>
    <w:rsid w:val="00AA1D8D"/>
    <w:rsid w:val="00B47730"/>
    <w:rsid w:val="00B76A67"/>
    <w:rsid w:val="00C1147B"/>
    <w:rsid w:val="00CB0664"/>
    <w:rsid w:val="00D06D31"/>
    <w:rsid w:val="00D40ED5"/>
    <w:rsid w:val="00DE5A11"/>
    <w:rsid w:val="00E803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5CDA38"/>
  <w14:defaultImageDpi w14:val="300"/>
  <w15:docId w15:val="{02810B41-21A0-104D-B8A3-BB3E0F3F4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80315"/>
    <w:pPr>
      <w:spacing w:after="80" w:line="259" w:lineRule="auto"/>
    </w:pPr>
    <w:rPr>
      <w:rFonts w:ascii="Calibri" w:eastAsia="Calibri" w:hAnsi="Calibri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1F4E79"/>
      <w:sz w:val="25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b/>
      <w:bCs/>
      <w:color w:val="1F4E79"/>
      <w:sz w:val="23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before="16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40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page number"/>
    <w:basedOn w:val="a2"/>
    <w:uiPriority w:val="99"/>
    <w:semiHidden/>
    <w:unhideWhenUsed/>
    <w:rsid w:val="00DE5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949</Words>
  <Characters>5412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ABagdasaryan</cp:lastModifiedBy>
  <cp:revision>3</cp:revision>
  <dcterms:created xsi:type="dcterms:W3CDTF">2026-07-02T17:55:00Z</dcterms:created>
  <dcterms:modified xsi:type="dcterms:W3CDTF">2026-07-21T14:19:00Z</dcterms:modified>
  <cp:category/>
</cp:coreProperties>
</file>