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CE407" w14:textId="7B435F00" w:rsidR="00BD7F39" w:rsidRDefault="00C5556E" w:rsidP="00395A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14:paraId="62A07544" w14:textId="1C45F386" w:rsidR="00C5556E" w:rsidRPr="00C5556E" w:rsidRDefault="00C5556E" w:rsidP="00863C5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 w:rsidRPr="00C5556E">
        <w:rPr>
          <w:bCs/>
          <w:sz w:val="28"/>
          <w:szCs w:val="28"/>
        </w:rPr>
        <w:t>заседания межведомственной рабочей группы по вопросам снижения объёма отходов производства и потребления, поступающих на объекты размещения отходов, внедрения раздельного сбора отходов, перехода на экономику замкнутого цикла и применения механизма расширенной ответственности производителя в части упаковки и товаров из стекла</w:t>
      </w:r>
    </w:p>
    <w:p w14:paraId="53C4C851" w14:textId="77777777" w:rsidR="00395A31" w:rsidRDefault="00395A31" w:rsidP="00B86E1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tbl>
      <w:tblPr>
        <w:tblStyle w:val="a7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794"/>
      </w:tblGrid>
      <w:tr w:rsidR="005204E1" w:rsidRPr="005204E1" w14:paraId="35201F1F" w14:textId="77777777" w:rsidTr="00C5556E">
        <w:tc>
          <w:tcPr>
            <w:tcW w:w="4111" w:type="dxa"/>
          </w:tcPr>
          <w:p w14:paraId="11258676" w14:textId="77777777" w:rsidR="00C5556E" w:rsidRDefault="008B6E15" w:rsidP="00C555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мая</w:t>
            </w:r>
            <w:r w:rsidR="005204E1" w:rsidRPr="005204E1">
              <w:rPr>
                <w:sz w:val="28"/>
                <w:szCs w:val="28"/>
              </w:rPr>
              <w:t xml:space="preserve"> 2022 года</w:t>
            </w:r>
          </w:p>
          <w:p w14:paraId="3F45BB4B" w14:textId="67A40E2B" w:rsidR="005204E1" w:rsidRPr="005204E1" w:rsidRDefault="005204E1" w:rsidP="00C555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204E1">
              <w:rPr>
                <w:sz w:val="28"/>
                <w:szCs w:val="28"/>
              </w:rPr>
              <w:t>1</w:t>
            </w:r>
            <w:r w:rsidR="008B6E15">
              <w:rPr>
                <w:sz w:val="28"/>
                <w:szCs w:val="28"/>
              </w:rPr>
              <w:t>0</w:t>
            </w:r>
            <w:r w:rsidRPr="005204E1">
              <w:rPr>
                <w:sz w:val="28"/>
                <w:szCs w:val="28"/>
              </w:rPr>
              <w:t>.00</w:t>
            </w:r>
            <w:r w:rsidR="00C5556E">
              <w:rPr>
                <w:sz w:val="28"/>
                <w:szCs w:val="28"/>
              </w:rPr>
              <w:t xml:space="preserve"> – 12.00</w:t>
            </w:r>
          </w:p>
        </w:tc>
        <w:tc>
          <w:tcPr>
            <w:tcW w:w="5794" w:type="dxa"/>
          </w:tcPr>
          <w:p w14:paraId="62D5B04D" w14:textId="42F4B03F" w:rsidR="00C5556E" w:rsidRDefault="00C5556E" w:rsidP="00C555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</w:p>
          <w:p w14:paraId="670C9DD8" w14:textId="77777777" w:rsidR="00C5556E" w:rsidRDefault="005204E1" w:rsidP="00C555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204E1">
              <w:rPr>
                <w:sz w:val="28"/>
                <w:szCs w:val="28"/>
              </w:rPr>
              <w:t>зал заседаний</w:t>
            </w:r>
          </w:p>
          <w:p w14:paraId="712F0D5A" w14:textId="482C502D" w:rsidR="005204E1" w:rsidRPr="005204E1" w:rsidRDefault="005204E1" w:rsidP="00C555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204E1">
              <w:rPr>
                <w:sz w:val="28"/>
                <w:szCs w:val="28"/>
              </w:rPr>
              <w:t>Минприроды</w:t>
            </w:r>
            <w:r>
              <w:rPr>
                <w:sz w:val="28"/>
                <w:szCs w:val="28"/>
              </w:rPr>
              <w:t xml:space="preserve"> России</w:t>
            </w:r>
          </w:p>
        </w:tc>
      </w:tr>
    </w:tbl>
    <w:p w14:paraId="2C56B19E" w14:textId="77777777" w:rsidR="005204E1" w:rsidRDefault="005204E1" w:rsidP="00B86E1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7E136F71" w14:textId="50D05681" w:rsidR="005204E1" w:rsidRDefault="005204E1" w:rsidP="00624F01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3936E93" w14:textId="38DACAC3" w:rsidR="004150CF" w:rsidRDefault="004150CF" w:rsidP="00863C56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357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ключевых вопросах и проблемах стеклянной отрасли</w:t>
      </w:r>
      <w:r w:rsidR="000B3D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A97B5F3" w14:textId="59ED9FB9" w:rsidR="00AE2CD1" w:rsidRPr="00FE70C7" w:rsidRDefault="00AE2CD1" w:rsidP="00FE70C7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357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E3FBC">
        <w:rPr>
          <w:rFonts w:ascii="Times New Roman" w:hAnsi="Times New Roman" w:cs="Times New Roman"/>
          <w:color w:val="000000"/>
          <w:sz w:val="28"/>
          <w:szCs w:val="28"/>
        </w:rPr>
        <w:t xml:space="preserve">бсуждение замечаний и предложений к проекту дорожной карты </w:t>
      </w:r>
      <w:r w:rsidR="003E3FBC" w:rsidRPr="00AE2CD1">
        <w:rPr>
          <w:rFonts w:ascii="Times New Roman" w:hAnsi="Times New Roman" w:cs="Times New Roman"/>
          <w:color w:val="000000"/>
          <w:sz w:val="28"/>
          <w:szCs w:val="28"/>
        </w:rPr>
        <w:t>по снижению объёма отходов, поступающих на полигоны, внедрения раздельного сбора отходов, перехода на экономику замкнутого цикла и применения механизма расширенной ответственности производителя</w:t>
      </w:r>
      <w:r w:rsidR="003E3FB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E3FBC" w:rsidRPr="00AE2CD1">
        <w:rPr>
          <w:rFonts w:ascii="Times New Roman" w:hAnsi="Times New Roman" w:cs="Times New Roman"/>
          <w:color w:val="000000"/>
          <w:sz w:val="28"/>
          <w:szCs w:val="28"/>
        </w:rPr>
        <w:t xml:space="preserve"> в части упаковки и товаров из стекла</w:t>
      </w:r>
      <w:r w:rsidR="00FE70C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E3FBC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рабочей группы, а также отраслевых организаций и заинтересованных федеральных органов исполнительной власти.</w:t>
      </w:r>
    </w:p>
    <w:sectPr w:rsidR="00AE2CD1" w:rsidRPr="00FE70C7" w:rsidSect="00AE2CD1">
      <w:pgSz w:w="11906" w:h="16838"/>
      <w:pgMar w:top="992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B6904"/>
    <w:multiLevelType w:val="multilevel"/>
    <w:tmpl w:val="4E58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53F01"/>
    <w:multiLevelType w:val="hybridMultilevel"/>
    <w:tmpl w:val="9F946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BA"/>
    <w:rsid w:val="00000A71"/>
    <w:rsid w:val="00011B2C"/>
    <w:rsid w:val="00021F56"/>
    <w:rsid w:val="00022350"/>
    <w:rsid w:val="000408F0"/>
    <w:rsid w:val="000539B7"/>
    <w:rsid w:val="000640FD"/>
    <w:rsid w:val="0009006D"/>
    <w:rsid w:val="000A3B05"/>
    <w:rsid w:val="000A5A30"/>
    <w:rsid w:val="000B3D40"/>
    <w:rsid w:val="000C02EF"/>
    <w:rsid w:val="001040BA"/>
    <w:rsid w:val="001125A5"/>
    <w:rsid w:val="00170CBB"/>
    <w:rsid w:val="001F0BEA"/>
    <w:rsid w:val="00225780"/>
    <w:rsid w:val="002305BE"/>
    <w:rsid w:val="00253A71"/>
    <w:rsid w:val="00266171"/>
    <w:rsid w:val="002860EE"/>
    <w:rsid w:val="002866D6"/>
    <w:rsid w:val="00291C9F"/>
    <w:rsid w:val="002F4381"/>
    <w:rsid w:val="003128CE"/>
    <w:rsid w:val="00317C9B"/>
    <w:rsid w:val="00383EC6"/>
    <w:rsid w:val="00386D4B"/>
    <w:rsid w:val="00395A31"/>
    <w:rsid w:val="003D2169"/>
    <w:rsid w:val="003E3FBC"/>
    <w:rsid w:val="004123BA"/>
    <w:rsid w:val="004150CF"/>
    <w:rsid w:val="00437A1E"/>
    <w:rsid w:val="00445E76"/>
    <w:rsid w:val="004522D0"/>
    <w:rsid w:val="004572AC"/>
    <w:rsid w:val="004E7EF6"/>
    <w:rsid w:val="004F0CC0"/>
    <w:rsid w:val="005204E1"/>
    <w:rsid w:val="005679F5"/>
    <w:rsid w:val="00570513"/>
    <w:rsid w:val="00582F3C"/>
    <w:rsid w:val="005953F0"/>
    <w:rsid w:val="005A5765"/>
    <w:rsid w:val="005B4342"/>
    <w:rsid w:val="005E1C16"/>
    <w:rsid w:val="005E7DDB"/>
    <w:rsid w:val="005F0558"/>
    <w:rsid w:val="00612C0B"/>
    <w:rsid w:val="00624F01"/>
    <w:rsid w:val="006255C1"/>
    <w:rsid w:val="006262C9"/>
    <w:rsid w:val="006401CE"/>
    <w:rsid w:val="0065162E"/>
    <w:rsid w:val="00672F8A"/>
    <w:rsid w:val="00691906"/>
    <w:rsid w:val="0069586F"/>
    <w:rsid w:val="006A7CDF"/>
    <w:rsid w:val="006B0E7C"/>
    <w:rsid w:val="00730810"/>
    <w:rsid w:val="007B6047"/>
    <w:rsid w:val="007C5D2A"/>
    <w:rsid w:val="0081475B"/>
    <w:rsid w:val="00863C56"/>
    <w:rsid w:val="0086551D"/>
    <w:rsid w:val="00891B4E"/>
    <w:rsid w:val="008A0D22"/>
    <w:rsid w:val="008B6E15"/>
    <w:rsid w:val="008F5AB2"/>
    <w:rsid w:val="0090021D"/>
    <w:rsid w:val="009012D0"/>
    <w:rsid w:val="0091222D"/>
    <w:rsid w:val="009666FA"/>
    <w:rsid w:val="009809E7"/>
    <w:rsid w:val="009C5850"/>
    <w:rsid w:val="009E1068"/>
    <w:rsid w:val="00A043E2"/>
    <w:rsid w:val="00A16CF0"/>
    <w:rsid w:val="00A70BBF"/>
    <w:rsid w:val="00A72E9E"/>
    <w:rsid w:val="00A86587"/>
    <w:rsid w:val="00A90BC3"/>
    <w:rsid w:val="00A9462D"/>
    <w:rsid w:val="00AB0D59"/>
    <w:rsid w:val="00AB3693"/>
    <w:rsid w:val="00AC654C"/>
    <w:rsid w:val="00AD1562"/>
    <w:rsid w:val="00AD3086"/>
    <w:rsid w:val="00AD5071"/>
    <w:rsid w:val="00AE0FF5"/>
    <w:rsid w:val="00AE2CD1"/>
    <w:rsid w:val="00B303A0"/>
    <w:rsid w:val="00B373FA"/>
    <w:rsid w:val="00B709A4"/>
    <w:rsid w:val="00B86E11"/>
    <w:rsid w:val="00BD7F39"/>
    <w:rsid w:val="00BE22B2"/>
    <w:rsid w:val="00C10C19"/>
    <w:rsid w:val="00C34E15"/>
    <w:rsid w:val="00C468C7"/>
    <w:rsid w:val="00C5556E"/>
    <w:rsid w:val="00C63C36"/>
    <w:rsid w:val="00C9458A"/>
    <w:rsid w:val="00CA321D"/>
    <w:rsid w:val="00CB27DC"/>
    <w:rsid w:val="00CB2BC6"/>
    <w:rsid w:val="00CB6A73"/>
    <w:rsid w:val="00CB722F"/>
    <w:rsid w:val="00CB7D53"/>
    <w:rsid w:val="00CE538B"/>
    <w:rsid w:val="00CE7935"/>
    <w:rsid w:val="00CF6F77"/>
    <w:rsid w:val="00D250CD"/>
    <w:rsid w:val="00D25DF6"/>
    <w:rsid w:val="00D643AB"/>
    <w:rsid w:val="00DA55E1"/>
    <w:rsid w:val="00DB399E"/>
    <w:rsid w:val="00DD5509"/>
    <w:rsid w:val="00E41E0A"/>
    <w:rsid w:val="00E86F32"/>
    <w:rsid w:val="00E94673"/>
    <w:rsid w:val="00EA5F8C"/>
    <w:rsid w:val="00EA648E"/>
    <w:rsid w:val="00EC6567"/>
    <w:rsid w:val="00ED1846"/>
    <w:rsid w:val="00F801B9"/>
    <w:rsid w:val="00FD54EA"/>
    <w:rsid w:val="00FE70C7"/>
    <w:rsid w:val="00FF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4731"/>
  <w15:docId w15:val="{F73BEDEE-4A9A-FE4C-942B-152E8130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3BA"/>
    <w:rPr>
      <w:b/>
      <w:bCs/>
    </w:rPr>
  </w:style>
  <w:style w:type="character" w:styleId="a5">
    <w:name w:val="Hyperlink"/>
    <w:basedOn w:val="a0"/>
    <w:uiPriority w:val="99"/>
    <w:unhideWhenUsed/>
    <w:rsid w:val="005953F0"/>
    <w:rPr>
      <w:color w:val="0000FF"/>
      <w:u w:val="single"/>
    </w:rPr>
  </w:style>
  <w:style w:type="character" w:customStyle="1" w:styleId="f-gray">
    <w:name w:val="f-gray"/>
    <w:basedOn w:val="a0"/>
    <w:rsid w:val="00CB2BC6"/>
  </w:style>
  <w:style w:type="paragraph" w:styleId="a6">
    <w:name w:val="List Paragraph"/>
    <w:basedOn w:val="a"/>
    <w:uiPriority w:val="34"/>
    <w:qFormat/>
    <w:rsid w:val="00CB2BC6"/>
    <w:pPr>
      <w:ind w:left="720"/>
      <w:contextualSpacing/>
    </w:pPr>
  </w:style>
  <w:style w:type="table" w:styleId="a7">
    <w:name w:val="Table Grid"/>
    <w:basedOn w:val="a1"/>
    <w:uiPriority w:val="59"/>
    <w:rsid w:val="00A90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sstreliaev</dc:creator>
  <cp:lastModifiedBy>Волкова Ольга Михайловна</cp:lastModifiedBy>
  <cp:revision>5</cp:revision>
  <dcterms:created xsi:type="dcterms:W3CDTF">2022-05-05T13:57:00Z</dcterms:created>
  <dcterms:modified xsi:type="dcterms:W3CDTF">2022-05-05T14:20:00Z</dcterms:modified>
</cp:coreProperties>
</file>